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DE" w:rsidRPr="00EE7ACE" w:rsidRDefault="00B254DE" w:rsidP="00B254DE">
      <w:pPr>
        <w:jc w:val="center"/>
        <w:rPr>
          <w:rFonts w:ascii="Times New Roman" w:hAnsi="Times New Roman" w:cs="Times New Roman"/>
        </w:rPr>
      </w:pPr>
      <w:r w:rsidRPr="00EE7ACE">
        <w:rPr>
          <w:rFonts w:ascii="Times New Roman" w:hAnsi="Times New Roman" w:cs="Times New Roman"/>
          <w:b/>
          <w:bCs/>
        </w:rPr>
        <w:t>СВЕДЕНИЯ</w:t>
      </w:r>
    </w:p>
    <w:p w:rsidR="00B254DE" w:rsidRPr="00EE7ACE" w:rsidRDefault="00B254DE" w:rsidP="00B254DE">
      <w:pPr>
        <w:jc w:val="center"/>
        <w:rPr>
          <w:rFonts w:ascii="Times New Roman" w:hAnsi="Times New Roman" w:cs="Times New Roman"/>
        </w:rPr>
      </w:pPr>
      <w:r w:rsidRPr="00EE7ACE">
        <w:rPr>
          <w:rFonts w:ascii="Times New Roman" w:hAnsi="Times New Roman" w:cs="Times New Roman"/>
          <w:bCs/>
        </w:rPr>
        <w:t>о</w:t>
      </w:r>
      <w:r w:rsidRPr="00EE7ACE">
        <w:rPr>
          <w:rFonts w:ascii="Times New Roman" w:hAnsi="Times New Roman" w:cs="Times New Roman"/>
          <w:b/>
          <w:bCs/>
        </w:rPr>
        <w:t xml:space="preserve"> </w:t>
      </w:r>
      <w:r w:rsidRPr="00EE7ACE">
        <w:rPr>
          <w:rFonts w:ascii="Times New Roman" w:hAnsi="Times New Roman" w:cs="Times New Roman"/>
        </w:rPr>
        <w:t>доходах, имуществе и обязательствах имущественного характера</w:t>
      </w:r>
    </w:p>
    <w:p w:rsidR="00B254DE" w:rsidRPr="00EE7ACE" w:rsidRDefault="005C2882" w:rsidP="00B25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Главного специалиста Комитета по управлению имуществом и земельными отношениями А</w:t>
      </w:r>
      <w:r w:rsidR="00EE7ACE" w:rsidRPr="00EE7ACE">
        <w:rPr>
          <w:rFonts w:ascii="Times New Roman" w:hAnsi="Times New Roman" w:cs="Times New Roman"/>
          <w:u w:val="single"/>
        </w:rPr>
        <w:t xml:space="preserve">дминистрации Максатихинского района Тверской области </w:t>
      </w:r>
      <w:r w:rsidR="00B254DE" w:rsidRPr="00EE7ACE">
        <w:rPr>
          <w:rFonts w:ascii="Times New Roman" w:hAnsi="Times New Roman" w:cs="Times New Roman"/>
          <w:u w:val="single"/>
        </w:rPr>
        <w:t xml:space="preserve"> </w:t>
      </w:r>
      <w:r w:rsidR="00B254DE" w:rsidRPr="00EE7ACE">
        <w:rPr>
          <w:rFonts w:ascii="Times New Roman" w:hAnsi="Times New Roman" w:cs="Times New Roman"/>
        </w:rPr>
        <w:t>и членов е</w:t>
      </w:r>
      <w:r w:rsidR="00EA2EE6">
        <w:rPr>
          <w:rFonts w:ascii="Times New Roman" w:hAnsi="Times New Roman" w:cs="Times New Roman"/>
        </w:rPr>
        <w:t>ё</w:t>
      </w:r>
      <w:bookmarkStart w:id="0" w:name="_GoBack"/>
      <w:bookmarkEnd w:id="0"/>
      <w:r w:rsidR="00B254DE" w:rsidRPr="00EE7ACE">
        <w:rPr>
          <w:rFonts w:ascii="Times New Roman" w:hAnsi="Times New Roman" w:cs="Times New Roman"/>
        </w:rPr>
        <w:t xml:space="preserve"> семьи</w:t>
      </w:r>
      <w:r w:rsidR="00EE7ACE" w:rsidRPr="00EE7ACE">
        <w:rPr>
          <w:rFonts w:ascii="Times New Roman" w:hAnsi="Times New Roman" w:cs="Times New Roman"/>
        </w:rPr>
        <w:t xml:space="preserve"> </w:t>
      </w:r>
      <w:r w:rsidR="00B254DE" w:rsidRPr="00EE7ACE">
        <w:rPr>
          <w:rFonts w:ascii="Times New Roman" w:hAnsi="Times New Roman" w:cs="Times New Roman"/>
        </w:rPr>
        <w:t xml:space="preserve">для размещения на официальном сайте </w:t>
      </w:r>
      <w:r w:rsidR="00EE7ACE" w:rsidRPr="00EE7ACE">
        <w:rPr>
          <w:rFonts w:ascii="Times New Roman" w:hAnsi="Times New Roman" w:cs="Times New Roman"/>
        </w:rPr>
        <w:t xml:space="preserve">администрации Максатихинского района Тверской области </w:t>
      </w:r>
      <w:r w:rsidR="00B254DE" w:rsidRPr="00EE7ACE">
        <w:rPr>
          <w:rFonts w:ascii="Times New Roman" w:hAnsi="Times New Roman" w:cs="Times New Roman"/>
        </w:rPr>
        <w:t xml:space="preserve"> или предоставления средствам массовой информации для опубликования в связи с их запросами</w:t>
      </w:r>
      <w:r w:rsidR="00EE7ACE" w:rsidRPr="00EE7ACE">
        <w:rPr>
          <w:rFonts w:ascii="Times New Roman" w:hAnsi="Times New Roman" w:cs="Times New Roman"/>
        </w:rPr>
        <w:t xml:space="preserve"> </w:t>
      </w:r>
      <w:r w:rsidR="00B254DE" w:rsidRPr="00EE7ACE">
        <w:rPr>
          <w:rFonts w:ascii="Times New Roman" w:hAnsi="Times New Roman" w:cs="Times New Roman"/>
        </w:rPr>
        <w:t xml:space="preserve">за период с </w:t>
      </w:r>
      <w:r w:rsidR="00B254DE" w:rsidRPr="00EE7ACE">
        <w:rPr>
          <w:rFonts w:ascii="Times New Roman" w:hAnsi="Times New Roman" w:cs="Times New Roman"/>
          <w:b/>
        </w:rPr>
        <w:t>1 января</w:t>
      </w:r>
      <w:r w:rsidR="00B254DE" w:rsidRPr="00EE7ACE">
        <w:rPr>
          <w:rFonts w:ascii="Times New Roman" w:hAnsi="Times New Roman" w:cs="Times New Roman"/>
        </w:rPr>
        <w:t xml:space="preserve"> по </w:t>
      </w:r>
      <w:r w:rsidR="00B254DE" w:rsidRPr="00EE7ACE">
        <w:rPr>
          <w:rFonts w:ascii="Times New Roman" w:hAnsi="Times New Roman" w:cs="Times New Roman"/>
          <w:b/>
        </w:rPr>
        <w:t>31 декабря 2012</w:t>
      </w:r>
      <w:r w:rsidR="00B254DE" w:rsidRPr="00EE7ACE">
        <w:rPr>
          <w:rFonts w:ascii="Times New Roman" w:hAnsi="Times New Roman" w:cs="Times New Roman"/>
        </w:rPr>
        <w:t xml:space="preserve"> года</w:t>
      </w:r>
    </w:p>
    <w:tbl>
      <w:tblPr>
        <w:tblW w:w="15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637"/>
        <w:gridCol w:w="2235"/>
        <w:gridCol w:w="1672"/>
        <w:gridCol w:w="1696"/>
        <w:gridCol w:w="1693"/>
        <w:gridCol w:w="1700"/>
        <w:gridCol w:w="1409"/>
        <w:gridCol w:w="1132"/>
      </w:tblGrid>
      <w:tr w:rsidR="00B254DE" w:rsidRPr="00EE7ACE" w:rsidTr="00B254DE">
        <w:trPr>
          <w:trHeight w:val="395"/>
        </w:trPr>
        <w:tc>
          <w:tcPr>
            <w:tcW w:w="1917" w:type="dxa"/>
            <w:vMerge w:val="restart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ACE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EE7ACE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7296" w:type="dxa"/>
            <w:gridSpan w:val="4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254DE" w:rsidRPr="00EE7ACE" w:rsidTr="00B254DE">
        <w:trPr>
          <w:trHeight w:val="570"/>
        </w:trPr>
        <w:tc>
          <w:tcPr>
            <w:tcW w:w="1917" w:type="dxa"/>
            <w:vMerge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72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E7ACE">
              <w:rPr>
                <w:rFonts w:ascii="Times New Roman" w:hAnsi="Times New Roman" w:cs="Times New Roman"/>
              </w:rPr>
              <w:t>кв</w:t>
            </w:r>
            <w:proofErr w:type="gramStart"/>
            <w:r w:rsidRPr="00EE7A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E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6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Страна расположе</w:t>
            </w:r>
            <w:r w:rsidRPr="00EE7ACE"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693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Транс</w:t>
            </w:r>
            <w:r w:rsidRPr="00EE7ACE">
              <w:rPr>
                <w:rFonts w:ascii="Times New Roman" w:hAnsi="Times New Roman" w:cs="Times New Roman"/>
              </w:rPr>
              <w:softHyphen/>
              <w:t>портные средства</w:t>
            </w:r>
          </w:p>
        </w:tc>
        <w:tc>
          <w:tcPr>
            <w:tcW w:w="1700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09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E7ACE">
              <w:rPr>
                <w:rFonts w:ascii="Times New Roman" w:hAnsi="Times New Roman" w:cs="Times New Roman"/>
              </w:rPr>
              <w:t>кв</w:t>
            </w:r>
            <w:proofErr w:type="gramStart"/>
            <w:r w:rsidRPr="00EE7AC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E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B254DE" w:rsidRPr="00EE7ACE" w:rsidRDefault="00B254DE" w:rsidP="00B254DE">
            <w:pPr>
              <w:rPr>
                <w:rFonts w:ascii="Times New Roman" w:hAnsi="Times New Roman" w:cs="Times New Roman"/>
              </w:rPr>
            </w:pPr>
            <w:r w:rsidRPr="00EE7ACE">
              <w:rPr>
                <w:rFonts w:ascii="Times New Roman" w:hAnsi="Times New Roman" w:cs="Times New Roman"/>
              </w:rPr>
              <w:t>Страна располо</w:t>
            </w:r>
            <w:r w:rsidRPr="00EE7ACE">
              <w:rPr>
                <w:rFonts w:ascii="Times New Roman" w:hAnsi="Times New Roman" w:cs="Times New Roman"/>
              </w:rPr>
              <w:softHyphen/>
              <w:t>жения</w:t>
            </w:r>
          </w:p>
        </w:tc>
      </w:tr>
      <w:tr w:rsidR="00B254DE" w:rsidRPr="00EE7ACE" w:rsidTr="00B254DE">
        <w:tc>
          <w:tcPr>
            <w:tcW w:w="1917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Татьяна Васильевна</w:t>
            </w:r>
          </w:p>
        </w:tc>
        <w:tc>
          <w:tcPr>
            <w:tcW w:w="1637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129025,25 руб. </w:t>
            </w:r>
          </w:p>
        </w:tc>
        <w:tc>
          <w:tcPr>
            <w:tcW w:w="2235" w:type="dxa"/>
            <w:shd w:val="clear" w:color="auto" w:fill="auto"/>
          </w:tcPr>
          <w:p w:rsidR="00B254D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квартира                       - незавершённый строительством индивидуальный жилой дом                   - земельный участок  - 1/3 доля в праве на квартиру     </w:t>
            </w:r>
          </w:p>
          <w:p w:rsidR="005C2882" w:rsidRPr="00EE7ACE" w:rsidRDefault="005C2882" w:rsidP="00B2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5C2882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- 36,7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– 36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</w:t>
            </w:r>
          </w:p>
          <w:p w:rsidR="005C2882" w:rsidRDefault="005C2882" w:rsidP="00B254DE">
            <w:pPr>
              <w:rPr>
                <w:rFonts w:ascii="Times New Roman" w:hAnsi="Times New Roman" w:cs="Times New Roman"/>
              </w:rPr>
            </w:pPr>
          </w:p>
          <w:p w:rsidR="005C2882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- 982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</w:t>
            </w:r>
          </w:p>
          <w:p w:rsidR="00B254DE" w:rsidRPr="005C2882" w:rsidRDefault="005C2882" w:rsidP="005C2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- 71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B254D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5C2882" w:rsidRDefault="005C2882" w:rsidP="00B254DE">
            <w:pPr>
              <w:rPr>
                <w:rFonts w:ascii="Times New Roman" w:hAnsi="Times New Roman" w:cs="Times New Roman"/>
              </w:rPr>
            </w:pPr>
          </w:p>
          <w:p w:rsidR="005C2882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C2882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shd w:val="clear" w:color="auto" w:fill="auto"/>
          </w:tcPr>
          <w:p w:rsidR="00B254DE" w:rsidRPr="005C2882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254DE" w:rsidRPr="00EE7ACE" w:rsidTr="00B254DE">
        <w:tc>
          <w:tcPr>
            <w:tcW w:w="1917" w:type="dxa"/>
            <w:shd w:val="clear" w:color="auto" w:fill="auto"/>
          </w:tcPr>
          <w:p w:rsidR="00B254DE" w:rsidRPr="00EE7ACE" w:rsidRDefault="005C2882" w:rsidP="00EA2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F3017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637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514654,20 руб. </w:t>
            </w:r>
          </w:p>
        </w:tc>
        <w:tc>
          <w:tcPr>
            <w:tcW w:w="2235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квартира</w:t>
            </w:r>
          </w:p>
        </w:tc>
        <w:tc>
          <w:tcPr>
            <w:tcW w:w="1672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- 36,9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6" w:type="dxa"/>
            <w:shd w:val="clear" w:color="auto" w:fill="auto"/>
          </w:tcPr>
          <w:p w:rsidR="00B254DE" w:rsidRPr="00EE7ACE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3" w:type="dxa"/>
            <w:shd w:val="clear" w:color="auto" w:fill="auto"/>
          </w:tcPr>
          <w:p w:rsidR="00B254DE" w:rsidRPr="005C2882" w:rsidRDefault="005C2882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C2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211540  мотоцикл ММВ3-пионер 3.11215 </w:t>
            </w:r>
            <w:r>
              <w:rPr>
                <w:rFonts w:ascii="Times New Roman" w:hAnsi="Times New Roman" w:cs="Times New Roman"/>
                <w:lang w:val="en-US"/>
              </w:rPr>
              <w:t>MMVZ</w:t>
            </w:r>
          </w:p>
        </w:tc>
        <w:tc>
          <w:tcPr>
            <w:tcW w:w="1700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9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dxa"/>
            <w:shd w:val="clear" w:color="auto" w:fill="auto"/>
          </w:tcPr>
          <w:p w:rsidR="00B254DE" w:rsidRPr="00EE7ACE" w:rsidRDefault="00EA2EE6" w:rsidP="00B2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254DE" w:rsidRPr="00B254DE" w:rsidRDefault="00B254DE" w:rsidP="00B254DE"/>
    <w:sectPr w:rsidR="00B254DE" w:rsidRPr="00B254DE" w:rsidSect="00B25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DE"/>
    <w:rsid w:val="000116DE"/>
    <w:rsid w:val="00024EBC"/>
    <w:rsid w:val="000268AC"/>
    <w:rsid w:val="0002716D"/>
    <w:rsid w:val="00027BBA"/>
    <w:rsid w:val="00037E65"/>
    <w:rsid w:val="00040E2D"/>
    <w:rsid w:val="00042023"/>
    <w:rsid w:val="00043AC8"/>
    <w:rsid w:val="00045D8E"/>
    <w:rsid w:val="00046463"/>
    <w:rsid w:val="000554B5"/>
    <w:rsid w:val="0006445D"/>
    <w:rsid w:val="0006718A"/>
    <w:rsid w:val="00070092"/>
    <w:rsid w:val="0009493F"/>
    <w:rsid w:val="000954D8"/>
    <w:rsid w:val="00095BB4"/>
    <w:rsid w:val="000A418E"/>
    <w:rsid w:val="000B4DD6"/>
    <w:rsid w:val="000B6370"/>
    <w:rsid w:val="000C2CC4"/>
    <w:rsid w:val="000C739C"/>
    <w:rsid w:val="000C7BA7"/>
    <w:rsid w:val="000D536E"/>
    <w:rsid w:val="000D5400"/>
    <w:rsid w:val="000D6202"/>
    <w:rsid w:val="000E1D56"/>
    <w:rsid w:val="000E74D8"/>
    <w:rsid w:val="000E7F9B"/>
    <w:rsid w:val="000F2971"/>
    <w:rsid w:val="000F7F3A"/>
    <w:rsid w:val="00104542"/>
    <w:rsid w:val="0011338C"/>
    <w:rsid w:val="001150A5"/>
    <w:rsid w:val="001249A4"/>
    <w:rsid w:val="00133669"/>
    <w:rsid w:val="001440D4"/>
    <w:rsid w:val="00145F73"/>
    <w:rsid w:val="00146159"/>
    <w:rsid w:val="001575AD"/>
    <w:rsid w:val="001612C2"/>
    <w:rsid w:val="00176C78"/>
    <w:rsid w:val="00191728"/>
    <w:rsid w:val="00192DF5"/>
    <w:rsid w:val="0019507F"/>
    <w:rsid w:val="001B1473"/>
    <w:rsid w:val="001B2FF1"/>
    <w:rsid w:val="001B3AE6"/>
    <w:rsid w:val="001B6A34"/>
    <w:rsid w:val="001C2CEA"/>
    <w:rsid w:val="001D405A"/>
    <w:rsid w:val="001E4688"/>
    <w:rsid w:val="001E556E"/>
    <w:rsid w:val="001E5A10"/>
    <w:rsid w:val="001E5D6B"/>
    <w:rsid w:val="001F1475"/>
    <w:rsid w:val="001F5576"/>
    <w:rsid w:val="001F7A07"/>
    <w:rsid w:val="00203DBA"/>
    <w:rsid w:val="002063EF"/>
    <w:rsid w:val="00207B95"/>
    <w:rsid w:val="00212A0E"/>
    <w:rsid w:val="00221047"/>
    <w:rsid w:val="002248AB"/>
    <w:rsid w:val="00231088"/>
    <w:rsid w:val="0023658E"/>
    <w:rsid w:val="00240E9A"/>
    <w:rsid w:val="00260B5E"/>
    <w:rsid w:val="00260FDA"/>
    <w:rsid w:val="00263A7A"/>
    <w:rsid w:val="002671D1"/>
    <w:rsid w:val="002779FE"/>
    <w:rsid w:val="002842B6"/>
    <w:rsid w:val="0028768D"/>
    <w:rsid w:val="00290964"/>
    <w:rsid w:val="0029739E"/>
    <w:rsid w:val="002A51D9"/>
    <w:rsid w:val="002A6A04"/>
    <w:rsid w:val="002B568C"/>
    <w:rsid w:val="002B59AD"/>
    <w:rsid w:val="002C0CCC"/>
    <w:rsid w:val="002C3182"/>
    <w:rsid w:val="002C6BA4"/>
    <w:rsid w:val="002D16F2"/>
    <w:rsid w:val="002D3348"/>
    <w:rsid w:val="002D5B92"/>
    <w:rsid w:val="002D673E"/>
    <w:rsid w:val="002E0066"/>
    <w:rsid w:val="002E12E0"/>
    <w:rsid w:val="002E5444"/>
    <w:rsid w:val="002F059A"/>
    <w:rsid w:val="002F07D9"/>
    <w:rsid w:val="002F62CF"/>
    <w:rsid w:val="003063A7"/>
    <w:rsid w:val="00307B94"/>
    <w:rsid w:val="00311027"/>
    <w:rsid w:val="003147BA"/>
    <w:rsid w:val="003157C8"/>
    <w:rsid w:val="003232A6"/>
    <w:rsid w:val="00343673"/>
    <w:rsid w:val="00351617"/>
    <w:rsid w:val="00355107"/>
    <w:rsid w:val="00365E50"/>
    <w:rsid w:val="003744F4"/>
    <w:rsid w:val="00374773"/>
    <w:rsid w:val="00374CF3"/>
    <w:rsid w:val="00382C43"/>
    <w:rsid w:val="00383591"/>
    <w:rsid w:val="00383B98"/>
    <w:rsid w:val="00383F06"/>
    <w:rsid w:val="00392E69"/>
    <w:rsid w:val="003A2688"/>
    <w:rsid w:val="003A2AF2"/>
    <w:rsid w:val="003A4E86"/>
    <w:rsid w:val="003B6ED4"/>
    <w:rsid w:val="003C3D3D"/>
    <w:rsid w:val="003D0697"/>
    <w:rsid w:val="003D1551"/>
    <w:rsid w:val="003D5F75"/>
    <w:rsid w:val="003D6EE3"/>
    <w:rsid w:val="003E25E0"/>
    <w:rsid w:val="0041711A"/>
    <w:rsid w:val="0042667C"/>
    <w:rsid w:val="00434A06"/>
    <w:rsid w:val="00436E31"/>
    <w:rsid w:val="00442E8F"/>
    <w:rsid w:val="004464A8"/>
    <w:rsid w:val="00451223"/>
    <w:rsid w:val="00456C15"/>
    <w:rsid w:val="00457D25"/>
    <w:rsid w:val="004600C8"/>
    <w:rsid w:val="00465C15"/>
    <w:rsid w:val="00467E38"/>
    <w:rsid w:val="00482385"/>
    <w:rsid w:val="004835B1"/>
    <w:rsid w:val="00485AEB"/>
    <w:rsid w:val="00486C3F"/>
    <w:rsid w:val="00490079"/>
    <w:rsid w:val="004B02FE"/>
    <w:rsid w:val="004B7876"/>
    <w:rsid w:val="004C212C"/>
    <w:rsid w:val="004C2ADD"/>
    <w:rsid w:val="004E5EC9"/>
    <w:rsid w:val="004F3362"/>
    <w:rsid w:val="004F4184"/>
    <w:rsid w:val="0051142B"/>
    <w:rsid w:val="00512D27"/>
    <w:rsid w:val="00536EEB"/>
    <w:rsid w:val="00542D97"/>
    <w:rsid w:val="0054494F"/>
    <w:rsid w:val="005503FD"/>
    <w:rsid w:val="00550927"/>
    <w:rsid w:val="00563906"/>
    <w:rsid w:val="00565198"/>
    <w:rsid w:val="005703EE"/>
    <w:rsid w:val="00573D9F"/>
    <w:rsid w:val="00591C65"/>
    <w:rsid w:val="00595200"/>
    <w:rsid w:val="00595DD2"/>
    <w:rsid w:val="005963C7"/>
    <w:rsid w:val="005A3E19"/>
    <w:rsid w:val="005A59E7"/>
    <w:rsid w:val="005A6EFD"/>
    <w:rsid w:val="005B0F44"/>
    <w:rsid w:val="005B2B17"/>
    <w:rsid w:val="005B685A"/>
    <w:rsid w:val="005C2882"/>
    <w:rsid w:val="005C55F1"/>
    <w:rsid w:val="005D382D"/>
    <w:rsid w:val="005D5EA8"/>
    <w:rsid w:val="005E2D33"/>
    <w:rsid w:val="005E3615"/>
    <w:rsid w:val="005F2CD2"/>
    <w:rsid w:val="005F63DB"/>
    <w:rsid w:val="0060068C"/>
    <w:rsid w:val="00604927"/>
    <w:rsid w:val="00604F46"/>
    <w:rsid w:val="0060725B"/>
    <w:rsid w:val="006225F1"/>
    <w:rsid w:val="00624D41"/>
    <w:rsid w:val="0062551D"/>
    <w:rsid w:val="00627907"/>
    <w:rsid w:val="00640BA6"/>
    <w:rsid w:val="006435C5"/>
    <w:rsid w:val="00650B57"/>
    <w:rsid w:val="0065287D"/>
    <w:rsid w:val="0066293A"/>
    <w:rsid w:val="00665A90"/>
    <w:rsid w:val="00670976"/>
    <w:rsid w:val="00681826"/>
    <w:rsid w:val="00692EDC"/>
    <w:rsid w:val="00695A91"/>
    <w:rsid w:val="006A7341"/>
    <w:rsid w:val="006C2808"/>
    <w:rsid w:val="006C3CA1"/>
    <w:rsid w:val="006C7EE7"/>
    <w:rsid w:val="006D01A3"/>
    <w:rsid w:val="006D5468"/>
    <w:rsid w:val="006E2638"/>
    <w:rsid w:val="006F7E7A"/>
    <w:rsid w:val="007011C5"/>
    <w:rsid w:val="00705EFB"/>
    <w:rsid w:val="00707169"/>
    <w:rsid w:val="00711DF6"/>
    <w:rsid w:val="00712464"/>
    <w:rsid w:val="00712E26"/>
    <w:rsid w:val="00714E70"/>
    <w:rsid w:val="00726693"/>
    <w:rsid w:val="00731BB6"/>
    <w:rsid w:val="007368C0"/>
    <w:rsid w:val="0073760A"/>
    <w:rsid w:val="00743D9B"/>
    <w:rsid w:val="00752D4B"/>
    <w:rsid w:val="00775344"/>
    <w:rsid w:val="0077748D"/>
    <w:rsid w:val="00790C94"/>
    <w:rsid w:val="007B25E3"/>
    <w:rsid w:val="007C58D3"/>
    <w:rsid w:val="007D108A"/>
    <w:rsid w:val="007D436B"/>
    <w:rsid w:val="007D44ED"/>
    <w:rsid w:val="007D45E9"/>
    <w:rsid w:val="007D7783"/>
    <w:rsid w:val="007E0172"/>
    <w:rsid w:val="007E31AA"/>
    <w:rsid w:val="007E43D9"/>
    <w:rsid w:val="007E469C"/>
    <w:rsid w:val="007E5D96"/>
    <w:rsid w:val="007F0F67"/>
    <w:rsid w:val="007F281F"/>
    <w:rsid w:val="007F3700"/>
    <w:rsid w:val="007F7EDD"/>
    <w:rsid w:val="00804763"/>
    <w:rsid w:val="00815F36"/>
    <w:rsid w:val="00820AF1"/>
    <w:rsid w:val="0083260C"/>
    <w:rsid w:val="00837F87"/>
    <w:rsid w:val="00840B55"/>
    <w:rsid w:val="0084469E"/>
    <w:rsid w:val="00852456"/>
    <w:rsid w:val="008604CC"/>
    <w:rsid w:val="00866002"/>
    <w:rsid w:val="0087789E"/>
    <w:rsid w:val="00880B98"/>
    <w:rsid w:val="00890B66"/>
    <w:rsid w:val="008B104D"/>
    <w:rsid w:val="008C5C12"/>
    <w:rsid w:val="008C7FC8"/>
    <w:rsid w:val="008D0E73"/>
    <w:rsid w:val="008D29F0"/>
    <w:rsid w:val="008D6C00"/>
    <w:rsid w:val="00901F10"/>
    <w:rsid w:val="009028B0"/>
    <w:rsid w:val="00905CFB"/>
    <w:rsid w:val="00911E19"/>
    <w:rsid w:val="009135B1"/>
    <w:rsid w:val="00914778"/>
    <w:rsid w:val="009151DF"/>
    <w:rsid w:val="0091789F"/>
    <w:rsid w:val="009219D1"/>
    <w:rsid w:val="00926A65"/>
    <w:rsid w:val="00932487"/>
    <w:rsid w:val="00932C13"/>
    <w:rsid w:val="00934789"/>
    <w:rsid w:val="0094077E"/>
    <w:rsid w:val="00940FAC"/>
    <w:rsid w:val="00950CB2"/>
    <w:rsid w:val="00953781"/>
    <w:rsid w:val="009668A9"/>
    <w:rsid w:val="00970341"/>
    <w:rsid w:val="00971068"/>
    <w:rsid w:val="00976BF2"/>
    <w:rsid w:val="009833C8"/>
    <w:rsid w:val="00984596"/>
    <w:rsid w:val="009A69D9"/>
    <w:rsid w:val="009D17AD"/>
    <w:rsid w:val="009D58B9"/>
    <w:rsid w:val="009E01FA"/>
    <w:rsid w:val="009E1DF8"/>
    <w:rsid w:val="009F39E5"/>
    <w:rsid w:val="009F4777"/>
    <w:rsid w:val="009F569D"/>
    <w:rsid w:val="009F6C33"/>
    <w:rsid w:val="009F7091"/>
    <w:rsid w:val="00A079B9"/>
    <w:rsid w:val="00A11A05"/>
    <w:rsid w:val="00A11F15"/>
    <w:rsid w:val="00A3049B"/>
    <w:rsid w:val="00A30B79"/>
    <w:rsid w:val="00A326DF"/>
    <w:rsid w:val="00A417A8"/>
    <w:rsid w:val="00A427E7"/>
    <w:rsid w:val="00A6726C"/>
    <w:rsid w:val="00A8655F"/>
    <w:rsid w:val="00A86651"/>
    <w:rsid w:val="00A9111C"/>
    <w:rsid w:val="00A96C4E"/>
    <w:rsid w:val="00AA1FCF"/>
    <w:rsid w:val="00AB3473"/>
    <w:rsid w:val="00AB551E"/>
    <w:rsid w:val="00AC4A31"/>
    <w:rsid w:val="00AC67CB"/>
    <w:rsid w:val="00AD0668"/>
    <w:rsid w:val="00AD4A8C"/>
    <w:rsid w:val="00AE068A"/>
    <w:rsid w:val="00AE35B7"/>
    <w:rsid w:val="00AE56B7"/>
    <w:rsid w:val="00AE6343"/>
    <w:rsid w:val="00AF7F07"/>
    <w:rsid w:val="00B00452"/>
    <w:rsid w:val="00B01569"/>
    <w:rsid w:val="00B028AC"/>
    <w:rsid w:val="00B04640"/>
    <w:rsid w:val="00B1196B"/>
    <w:rsid w:val="00B1539F"/>
    <w:rsid w:val="00B2454B"/>
    <w:rsid w:val="00B254DE"/>
    <w:rsid w:val="00B259B7"/>
    <w:rsid w:val="00B2689A"/>
    <w:rsid w:val="00B31750"/>
    <w:rsid w:val="00B35105"/>
    <w:rsid w:val="00B47A85"/>
    <w:rsid w:val="00B50503"/>
    <w:rsid w:val="00B51975"/>
    <w:rsid w:val="00B52224"/>
    <w:rsid w:val="00B5532F"/>
    <w:rsid w:val="00B55558"/>
    <w:rsid w:val="00B624AE"/>
    <w:rsid w:val="00B62F78"/>
    <w:rsid w:val="00B642E3"/>
    <w:rsid w:val="00B64D4D"/>
    <w:rsid w:val="00B808B9"/>
    <w:rsid w:val="00B81C09"/>
    <w:rsid w:val="00B85740"/>
    <w:rsid w:val="00B96FE8"/>
    <w:rsid w:val="00BA21BC"/>
    <w:rsid w:val="00BA4768"/>
    <w:rsid w:val="00BA7C28"/>
    <w:rsid w:val="00BC0E98"/>
    <w:rsid w:val="00BC4DD0"/>
    <w:rsid w:val="00BC70EC"/>
    <w:rsid w:val="00BC7AFA"/>
    <w:rsid w:val="00BD238D"/>
    <w:rsid w:val="00BE1565"/>
    <w:rsid w:val="00BE455C"/>
    <w:rsid w:val="00BE7C0F"/>
    <w:rsid w:val="00BF35F6"/>
    <w:rsid w:val="00BF5542"/>
    <w:rsid w:val="00C06705"/>
    <w:rsid w:val="00C11572"/>
    <w:rsid w:val="00C13D11"/>
    <w:rsid w:val="00C17478"/>
    <w:rsid w:val="00C31135"/>
    <w:rsid w:val="00C31EAB"/>
    <w:rsid w:val="00C3477C"/>
    <w:rsid w:val="00C37F1A"/>
    <w:rsid w:val="00C45673"/>
    <w:rsid w:val="00C459DC"/>
    <w:rsid w:val="00C510AC"/>
    <w:rsid w:val="00C52B75"/>
    <w:rsid w:val="00C710F4"/>
    <w:rsid w:val="00C72A17"/>
    <w:rsid w:val="00C86EC6"/>
    <w:rsid w:val="00CB4EFF"/>
    <w:rsid w:val="00CB67E2"/>
    <w:rsid w:val="00CB6B45"/>
    <w:rsid w:val="00CC36C1"/>
    <w:rsid w:val="00CC6284"/>
    <w:rsid w:val="00CD0343"/>
    <w:rsid w:val="00CE040A"/>
    <w:rsid w:val="00CE4066"/>
    <w:rsid w:val="00CE55F5"/>
    <w:rsid w:val="00CE74D7"/>
    <w:rsid w:val="00CF3BAC"/>
    <w:rsid w:val="00CF5247"/>
    <w:rsid w:val="00CF5CFD"/>
    <w:rsid w:val="00D10D4A"/>
    <w:rsid w:val="00D1304D"/>
    <w:rsid w:val="00D13926"/>
    <w:rsid w:val="00D147BC"/>
    <w:rsid w:val="00D175C8"/>
    <w:rsid w:val="00D17A56"/>
    <w:rsid w:val="00D211F7"/>
    <w:rsid w:val="00D34353"/>
    <w:rsid w:val="00D43B85"/>
    <w:rsid w:val="00D51B76"/>
    <w:rsid w:val="00D61D0E"/>
    <w:rsid w:val="00D635BF"/>
    <w:rsid w:val="00D702E9"/>
    <w:rsid w:val="00D71F70"/>
    <w:rsid w:val="00D75C1A"/>
    <w:rsid w:val="00D778B0"/>
    <w:rsid w:val="00D8200C"/>
    <w:rsid w:val="00D85167"/>
    <w:rsid w:val="00D9458E"/>
    <w:rsid w:val="00DA3919"/>
    <w:rsid w:val="00DB0197"/>
    <w:rsid w:val="00DB41C3"/>
    <w:rsid w:val="00DB5636"/>
    <w:rsid w:val="00DB5B9E"/>
    <w:rsid w:val="00DB7678"/>
    <w:rsid w:val="00DC18AB"/>
    <w:rsid w:val="00DC2B91"/>
    <w:rsid w:val="00DC525A"/>
    <w:rsid w:val="00DE560C"/>
    <w:rsid w:val="00DF02F6"/>
    <w:rsid w:val="00DF2BD6"/>
    <w:rsid w:val="00E03572"/>
    <w:rsid w:val="00E043AA"/>
    <w:rsid w:val="00E0528A"/>
    <w:rsid w:val="00E057D0"/>
    <w:rsid w:val="00E10280"/>
    <w:rsid w:val="00E150E3"/>
    <w:rsid w:val="00E15A28"/>
    <w:rsid w:val="00E20C12"/>
    <w:rsid w:val="00E30D22"/>
    <w:rsid w:val="00E33132"/>
    <w:rsid w:val="00E42778"/>
    <w:rsid w:val="00E43477"/>
    <w:rsid w:val="00E449E6"/>
    <w:rsid w:val="00E454DF"/>
    <w:rsid w:val="00E4622F"/>
    <w:rsid w:val="00E55CE0"/>
    <w:rsid w:val="00E733B4"/>
    <w:rsid w:val="00E77C08"/>
    <w:rsid w:val="00E814AC"/>
    <w:rsid w:val="00E86562"/>
    <w:rsid w:val="00E909D3"/>
    <w:rsid w:val="00E91355"/>
    <w:rsid w:val="00E974C0"/>
    <w:rsid w:val="00EA055C"/>
    <w:rsid w:val="00EA2EE6"/>
    <w:rsid w:val="00EB654F"/>
    <w:rsid w:val="00EC6151"/>
    <w:rsid w:val="00EC6766"/>
    <w:rsid w:val="00ED5A76"/>
    <w:rsid w:val="00EE0362"/>
    <w:rsid w:val="00EE21B1"/>
    <w:rsid w:val="00EE3471"/>
    <w:rsid w:val="00EE660F"/>
    <w:rsid w:val="00EE7ACE"/>
    <w:rsid w:val="00EF0F6B"/>
    <w:rsid w:val="00EF18C7"/>
    <w:rsid w:val="00EF3017"/>
    <w:rsid w:val="00EF73B4"/>
    <w:rsid w:val="00F06B0B"/>
    <w:rsid w:val="00F07AAC"/>
    <w:rsid w:val="00F13B68"/>
    <w:rsid w:val="00F33B16"/>
    <w:rsid w:val="00F34EC2"/>
    <w:rsid w:val="00F41978"/>
    <w:rsid w:val="00F422AE"/>
    <w:rsid w:val="00F43ABE"/>
    <w:rsid w:val="00F5425A"/>
    <w:rsid w:val="00F63597"/>
    <w:rsid w:val="00F73B86"/>
    <w:rsid w:val="00F74C03"/>
    <w:rsid w:val="00F7642F"/>
    <w:rsid w:val="00F76CD4"/>
    <w:rsid w:val="00F81C71"/>
    <w:rsid w:val="00F90A00"/>
    <w:rsid w:val="00F94A68"/>
    <w:rsid w:val="00FA2F70"/>
    <w:rsid w:val="00FC0343"/>
    <w:rsid w:val="00FC2B1E"/>
    <w:rsid w:val="00FC4258"/>
    <w:rsid w:val="00FC6DDC"/>
    <w:rsid w:val="00FD6C4E"/>
    <w:rsid w:val="00FD79B4"/>
    <w:rsid w:val="00FF5509"/>
    <w:rsid w:val="00FF65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5</cp:revision>
  <dcterms:created xsi:type="dcterms:W3CDTF">2013-03-26T08:12:00Z</dcterms:created>
  <dcterms:modified xsi:type="dcterms:W3CDTF">2013-04-25T08:17:00Z</dcterms:modified>
</cp:coreProperties>
</file>