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F0" w:rsidRDefault="00EE11F0" w:rsidP="00EE11F0"/>
    <w:p w:rsidR="00EE11F0" w:rsidRDefault="00EE11F0" w:rsidP="00EE11F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46990</wp:posOffset>
            </wp:positionV>
            <wp:extent cx="723900" cy="914400"/>
            <wp:effectExtent l="1905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1F0" w:rsidRDefault="00EE11F0" w:rsidP="00EE11F0"/>
    <w:p w:rsidR="00EE11F0" w:rsidRDefault="00EE11F0" w:rsidP="00EE11F0"/>
    <w:p w:rsidR="00EE11F0" w:rsidRDefault="00EE11F0" w:rsidP="00EE11F0"/>
    <w:p w:rsidR="00EE11F0" w:rsidRDefault="00EE11F0" w:rsidP="00EE11F0"/>
    <w:p w:rsidR="00EE11F0" w:rsidRDefault="00EE11F0" w:rsidP="00EE11F0"/>
    <w:p w:rsidR="00EE11F0" w:rsidRDefault="00EE11F0" w:rsidP="00EE11F0">
      <w:pPr>
        <w:jc w:val="center"/>
        <w:rPr>
          <w:u w:val="single"/>
        </w:rPr>
      </w:pPr>
    </w:p>
    <w:p w:rsidR="00EE11F0" w:rsidRDefault="00EE11F0" w:rsidP="00EE11F0">
      <w:pPr>
        <w:jc w:val="center"/>
        <w:rPr>
          <w:b/>
        </w:rPr>
      </w:pPr>
      <w:r>
        <w:rPr>
          <w:b/>
        </w:rPr>
        <w:t>АДМИНИСТРАЦИЯ МАЛЫШЕВСКОГО СЕЛЬСКОГО</w:t>
      </w:r>
    </w:p>
    <w:p w:rsidR="00EE11F0" w:rsidRDefault="00EE11F0" w:rsidP="00EE11F0">
      <w:pPr>
        <w:jc w:val="center"/>
        <w:rPr>
          <w:b/>
        </w:rPr>
      </w:pPr>
      <w:r>
        <w:rPr>
          <w:b/>
        </w:rPr>
        <w:t>ПОСЕЛЕНИЯ МАКСАТИХИНСКОГО РАЙОНА</w:t>
      </w:r>
    </w:p>
    <w:p w:rsidR="00EE11F0" w:rsidRPr="00EE11F0" w:rsidRDefault="00EE11F0" w:rsidP="00EE11F0">
      <w:pPr>
        <w:jc w:val="center"/>
        <w:rPr>
          <w:b/>
        </w:rPr>
      </w:pPr>
      <w:r w:rsidRPr="00EE11F0">
        <w:rPr>
          <w:b/>
        </w:rPr>
        <w:t>ТВЕРСКОЙ ОБЛАСТИ</w:t>
      </w:r>
    </w:p>
    <w:p w:rsidR="00EE11F0" w:rsidRPr="00992A98" w:rsidRDefault="00EE11F0" w:rsidP="00EE11F0">
      <w:pPr>
        <w:jc w:val="center"/>
      </w:pPr>
    </w:p>
    <w:p w:rsidR="00EE11F0" w:rsidRPr="00992A98" w:rsidRDefault="00EE11F0" w:rsidP="00EE11F0">
      <w:pPr>
        <w:jc w:val="center"/>
      </w:pPr>
    </w:p>
    <w:p w:rsidR="00EE11F0" w:rsidRPr="00DF7D91" w:rsidRDefault="00EE11F0" w:rsidP="00EE11F0">
      <w:pPr>
        <w:jc w:val="center"/>
        <w:rPr>
          <w:sz w:val="24"/>
          <w:szCs w:val="24"/>
        </w:rPr>
      </w:pPr>
      <w:proofErr w:type="gramStart"/>
      <w:r w:rsidRPr="00DF7D91">
        <w:rPr>
          <w:sz w:val="24"/>
          <w:szCs w:val="24"/>
        </w:rPr>
        <w:t>П</w:t>
      </w:r>
      <w:proofErr w:type="gramEnd"/>
      <w:r w:rsidRPr="00DF7D91">
        <w:rPr>
          <w:sz w:val="24"/>
          <w:szCs w:val="24"/>
        </w:rPr>
        <w:t xml:space="preserve"> О С Т А Н О В Л Е Н И Е</w:t>
      </w:r>
    </w:p>
    <w:p w:rsidR="00EE11F0" w:rsidRPr="00DF7D91" w:rsidRDefault="00EE11F0" w:rsidP="00EE11F0">
      <w:pPr>
        <w:jc w:val="center"/>
        <w:rPr>
          <w:sz w:val="24"/>
          <w:szCs w:val="24"/>
        </w:rPr>
      </w:pPr>
    </w:p>
    <w:p w:rsidR="00EE11F0" w:rsidRPr="00DF7D91" w:rsidRDefault="006E6613" w:rsidP="00EE11F0">
      <w:pPr>
        <w:tabs>
          <w:tab w:val="left" w:pos="8325"/>
        </w:tabs>
        <w:jc w:val="both"/>
        <w:rPr>
          <w:sz w:val="24"/>
          <w:szCs w:val="24"/>
        </w:rPr>
      </w:pPr>
      <w:r w:rsidRPr="006E66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8.7pt;width:27pt;height:18pt;z-index:251658240" strokecolor="white">
            <v:textbox style="mso-next-textbox:#_x0000_s1027">
              <w:txbxContent>
                <w:p w:rsidR="00EE11F0" w:rsidRPr="00857D74" w:rsidRDefault="00EE11F0" w:rsidP="00EE11F0"/>
              </w:txbxContent>
            </v:textbox>
          </v:shape>
        </w:pict>
      </w:r>
      <w:r w:rsidR="00EE11F0" w:rsidRPr="00DF7D91">
        <w:rPr>
          <w:sz w:val="24"/>
          <w:szCs w:val="24"/>
        </w:rPr>
        <w:t xml:space="preserve">    </w:t>
      </w:r>
      <w:r w:rsidR="00EE11F0">
        <w:rPr>
          <w:sz w:val="24"/>
          <w:szCs w:val="24"/>
        </w:rPr>
        <w:t>о</w:t>
      </w:r>
      <w:r w:rsidR="00EE11F0" w:rsidRPr="00DF7D91">
        <w:rPr>
          <w:sz w:val="24"/>
          <w:szCs w:val="24"/>
        </w:rPr>
        <w:t>т</w:t>
      </w:r>
      <w:r w:rsidR="00EE11F0">
        <w:rPr>
          <w:sz w:val="24"/>
          <w:szCs w:val="24"/>
        </w:rPr>
        <w:t xml:space="preserve"> </w:t>
      </w:r>
      <w:r w:rsidR="00EE11F0" w:rsidRPr="00DF7D91">
        <w:rPr>
          <w:sz w:val="24"/>
          <w:szCs w:val="24"/>
        </w:rPr>
        <w:t xml:space="preserve">03.12.2015г.                                                                 </w:t>
      </w:r>
      <w:r w:rsidR="00EE11F0">
        <w:rPr>
          <w:sz w:val="24"/>
          <w:szCs w:val="24"/>
        </w:rPr>
        <w:t xml:space="preserve">                                    </w:t>
      </w:r>
      <w:r w:rsidR="00EE11F0" w:rsidRPr="00DF7D91">
        <w:rPr>
          <w:sz w:val="24"/>
          <w:szCs w:val="24"/>
        </w:rPr>
        <w:t xml:space="preserve">№ </w:t>
      </w:r>
      <w:r w:rsidR="00EE11F0">
        <w:rPr>
          <w:sz w:val="24"/>
          <w:szCs w:val="24"/>
        </w:rPr>
        <w:t>93</w:t>
      </w:r>
      <w:r w:rsidR="00EE11F0" w:rsidRPr="00DF7D91">
        <w:rPr>
          <w:sz w:val="24"/>
          <w:szCs w:val="24"/>
        </w:rPr>
        <w:t>-пг</w:t>
      </w:r>
    </w:p>
    <w:p w:rsidR="00EE11F0" w:rsidRPr="00992A98" w:rsidRDefault="00EE11F0" w:rsidP="00EE11F0">
      <w:pPr>
        <w:jc w:val="both"/>
      </w:pPr>
      <w:r w:rsidRPr="00992A98">
        <w:t xml:space="preserve">         </w:t>
      </w:r>
    </w:p>
    <w:p w:rsidR="00EE11F0" w:rsidRPr="00DF7D91" w:rsidRDefault="00EE11F0" w:rsidP="00EE11F0">
      <w:pPr>
        <w:jc w:val="both"/>
        <w:rPr>
          <w:sz w:val="24"/>
          <w:szCs w:val="24"/>
        </w:rPr>
      </w:pPr>
      <w:r w:rsidRPr="00DF7D91">
        <w:rPr>
          <w:sz w:val="24"/>
          <w:szCs w:val="24"/>
        </w:rPr>
        <w:t xml:space="preserve">О  подготовке  проекта генерального </w:t>
      </w:r>
    </w:p>
    <w:p w:rsidR="00EE11F0" w:rsidRPr="00DF7D91" w:rsidRDefault="00EE11F0" w:rsidP="00EE11F0">
      <w:pPr>
        <w:jc w:val="both"/>
        <w:rPr>
          <w:bCs/>
          <w:sz w:val="24"/>
          <w:szCs w:val="24"/>
          <w:lang w:bidi="he-IL"/>
        </w:rPr>
      </w:pPr>
      <w:r w:rsidRPr="00DF7D91">
        <w:rPr>
          <w:sz w:val="24"/>
          <w:szCs w:val="24"/>
        </w:rPr>
        <w:t xml:space="preserve">плана </w:t>
      </w:r>
      <w:r w:rsidR="00844F78">
        <w:rPr>
          <w:sz w:val="24"/>
          <w:szCs w:val="24"/>
        </w:rPr>
        <w:t>части</w:t>
      </w:r>
      <w:r w:rsidRPr="00DF7D91">
        <w:rPr>
          <w:sz w:val="24"/>
          <w:szCs w:val="24"/>
        </w:rPr>
        <w:t xml:space="preserve"> </w:t>
      </w:r>
      <w:r w:rsidRPr="00DF7D91">
        <w:rPr>
          <w:bCs/>
          <w:sz w:val="24"/>
          <w:szCs w:val="24"/>
          <w:lang w:bidi="he-IL"/>
        </w:rPr>
        <w:t>территории  Малышевского</w:t>
      </w:r>
    </w:p>
    <w:p w:rsidR="00EE11F0" w:rsidRPr="00DF7D91" w:rsidRDefault="00EE11F0" w:rsidP="00EE11F0">
      <w:pPr>
        <w:jc w:val="both"/>
        <w:rPr>
          <w:sz w:val="24"/>
          <w:szCs w:val="24"/>
        </w:rPr>
      </w:pPr>
      <w:r w:rsidRPr="00DF7D91">
        <w:rPr>
          <w:bCs/>
          <w:sz w:val="24"/>
          <w:szCs w:val="24"/>
          <w:lang w:bidi="he-IL"/>
        </w:rPr>
        <w:t>сельского поселения Максатихинского</w:t>
      </w:r>
      <w:r w:rsidRPr="00DF7D91">
        <w:rPr>
          <w:sz w:val="24"/>
          <w:szCs w:val="24"/>
        </w:rPr>
        <w:t xml:space="preserve">  </w:t>
      </w:r>
    </w:p>
    <w:p w:rsidR="00EE11F0" w:rsidRPr="00DF7D91" w:rsidRDefault="00EE11F0" w:rsidP="00EE11F0">
      <w:pPr>
        <w:jc w:val="both"/>
        <w:rPr>
          <w:sz w:val="24"/>
          <w:szCs w:val="24"/>
        </w:rPr>
      </w:pPr>
      <w:r w:rsidRPr="00DF7D91">
        <w:rPr>
          <w:sz w:val="24"/>
          <w:szCs w:val="24"/>
        </w:rPr>
        <w:t>района Тверской области</w:t>
      </w:r>
    </w:p>
    <w:p w:rsidR="00EE11F0" w:rsidRDefault="00EE11F0" w:rsidP="00EE11F0">
      <w:pPr>
        <w:spacing w:before="36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определения назначения территории Малышевского сельского поселения Максатихинского района Тверской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 131-ФЗ “Об общих принципах местного самоуправления в Российской</w:t>
      </w:r>
      <w:proofErr w:type="gramEnd"/>
      <w:r>
        <w:rPr>
          <w:sz w:val="24"/>
          <w:szCs w:val="24"/>
        </w:rPr>
        <w:t xml:space="preserve"> Федерации”, </w:t>
      </w:r>
      <w:r w:rsidRPr="009C5953">
        <w:rPr>
          <w:sz w:val="24"/>
          <w:szCs w:val="24"/>
        </w:rPr>
        <w:t>Уставом Муниципального образования Малышевское сельское поселение Максатихинского района Тверской области</w:t>
      </w:r>
      <w:r>
        <w:rPr>
          <w:sz w:val="24"/>
          <w:szCs w:val="24"/>
        </w:rPr>
        <w:t>, постановляю:</w:t>
      </w:r>
    </w:p>
    <w:p w:rsidR="00EE11F0" w:rsidRDefault="00EE11F0" w:rsidP="00EE11F0">
      <w:pPr>
        <w:spacing w:before="360"/>
        <w:ind w:firstLine="567"/>
        <w:jc w:val="both"/>
        <w:rPr>
          <w:sz w:val="24"/>
          <w:szCs w:val="24"/>
        </w:rPr>
      </w:pPr>
    </w:p>
    <w:p w:rsidR="00EE11F0" w:rsidRDefault="00EE11F0" w:rsidP="00EE11F0">
      <w:pPr>
        <w:numPr>
          <w:ilvl w:val="0"/>
          <w:numId w:val="1"/>
        </w:numPr>
        <w:jc w:val="both"/>
        <w:rPr>
          <w:sz w:val="24"/>
          <w:szCs w:val="24"/>
        </w:rPr>
      </w:pPr>
      <w:r w:rsidRPr="009C5953">
        <w:rPr>
          <w:sz w:val="24"/>
          <w:szCs w:val="24"/>
        </w:rPr>
        <w:t xml:space="preserve">Приступить к подготовке </w:t>
      </w:r>
      <w:proofErr w:type="gramStart"/>
      <w:r w:rsidRPr="009C5953">
        <w:rPr>
          <w:sz w:val="24"/>
          <w:szCs w:val="24"/>
        </w:rPr>
        <w:t xml:space="preserve">проекта генерального плана </w:t>
      </w:r>
      <w:r w:rsidR="00844F78">
        <w:rPr>
          <w:sz w:val="24"/>
          <w:szCs w:val="24"/>
        </w:rPr>
        <w:t xml:space="preserve">части </w:t>
      </w:r>
      <w:r w:rsidRPr="009C5953">
        <w:rPr>
          <w:bCs/>
          <w:sz w:val="24"/>
          <w:szCs w:val="24"/>
          <w:lang w:bidi="he-IL"/>
        </w:rPr>
        <w:t>территории Малышевского сельского поселения</w:t>
      </w:r>
      <w:proofErr w:type="gramEnd"/>
      <w:r w:rsidRPr="009C5953">
        <w:rPr>
          <w:bCs/>
          <w:sz w:val="24"/>
          <w:szCs w:val="24"/>
          <w:lang w:bidi="he-IL"/>
        </w:rPr>
        <w:t xml:space="preserve"> Максатихинского</w:t>
      </w:r>
      <w:r w:rsidRPr="009C5953">
        <w:rPr>
          <w:sz w:val="24"/>
          <w:szCs w:val="24"/>
        </w:rPr>
        <w:t xml:space="preserve"> района Тверской области.</w:t>
      </w:r>
    </w:p>
    <w:p w:rsidR="00EE11F0" w:rsidRDefault="00EE11F0" w:rsidP="00EE11F0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EE11F0" w:rsidRDefault="00EE11F0" w:rsidP="00EE11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E11F0" w:rsidRDefault="00EE11F0" w:rsidP="00EE11F0">
      <w:pPr>
        <w:numPr>
          <w:ilvl w:val="0"/>
          <w:numId w:val="1"/>
        </w:num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E11F0" w:rsidRDefault="00EE11F0" w:rsidP="00EE11F0">
      <w:pPr>
        <w:ind w:left="720"/>
        <w:jc w:val="both"/>
        <w:rPr>
          <w:sz w:val="24"/>
          <w:szCs w:val="24"/>
        </w:rPr>
      </w:pPr>
    </w:p>
    <w:p w:rsidR="00EE11F0" w:rsidRDefault="00EE11F0" w:rsidP="00EE11F0">
      <w:pPr>
        <w:ind w:left="720"/>
        <w:jc w:val="both"/>
        <w:rPr>
          <w:sz w:val="24"/>
          <w:szCs w:val="24"/>
        </w:rPr>
      </w:pPr>
    </w:p>
    <w:p w:rsidR="00EE11F0" w:rsidRPr="00F81A96" w:rsidRDefault="00EE11F0" w:rsidP="00EE11F0">
      <w:pPr>
        <w:jc w:val="both"/>
        <w:rPr>
          <w:sz w:val="24"/>
          <w:szCs w:val="24"/>
        </w:rPr>
      </w:pPr>
      <w:r w:rsidRPr="00F81A96">
        <w:rPr>
          <w:sz w:val="24"/>
          <w:szCs w:val="24"/>
        </w:rPr>
        <w:t xml:space="preserve">Глава администрации                                                                                         </w:t>
      </w:r>
    </w:p>
    <w:p w:rsidR="00EE11F0" w:rsidRPr="00F81A96" w:rsidRDefault="00EE11F0" w:rsidP="00EE11F0">
      <w:pPr>
        <w:jc w:val="both"/>
        <w:rPr>
          <w:sz w:val="24"/>
          <w:szCs w:val="24"/>
        </w:rPr>
      </w:pPr>
      <w:r w:rsidRPr="00F81A96">
        <w:rPr>
          <w:sz w:val="24"/>
          <w:szCs w:val="24"/>
        </w:rPr>
        <w:t>Малышевского</w:t>
      </w:r>
      <w:r>
        <w:rPr>
          <w:sz w:val="24"/>
          <w:szCs w:val="24"/>
        </w:rPr>
        <w:t xml:space="preserve"> </w:t>
      </w:r>
      <w:r w:rsidRPr="00F81A96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F81A96">
        <w:rPr>
          <w:sz w:val="24"/>
          <w:szCs w:val="24"/>
        </w:rPr>
        <w:t>поселения                                         А.Б. Баранов</w:t>
      </w:r>
    </w:p>
    <w:p w:rsidR="00EE11F0" w:rsidRPr="00F81A96" w:rsidRDefault="00EE11F0" w:rsidP="00EE11F0">
      <w:pPr>
        <w:jc w:val="right"/>
        <w:rPr>
          <w:sz w:val="24"/>
          <w:szCs w:val="24"/>
        </w:rPr>
      </w:pPr>
      <w:r w:rsidRPr="00F81A96">
        <w:rPr>
          <w:sz w:val="24"/>
          <w:szCs w:val="24"/>
        </w:rPr>
        <w:t xml:space="preserve">    </w:t>
      </w:r>
    </w:p>
    <w:p w:rsidR="00EE11F0" w:rsidRPr="0005749F" w:rsidRDefault="00EE11F0" w:rsidP="00EE11F0">
      <w:pPr>
        <w:ind w:left="720"/>
        <w:jc w:val="both"/>
        <w:rPr>
          <w:sz w:val="24"/>
          <w:szCs w:val="24"/>
        </w:rPr>
      </w:pPr>
    </w:p>
    <w:p w:rsidR="00D810D1" w:rsidRDefault="00D810D1"/>
    <w:sectPr w:rsidR="00D810D1" w:rsidSect="006E6613">
      <w:pgSz w:w="11906" w:h="16838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70"/>
    <w:multiLevelType w:val="hybridMultilevel"/>
    <w:tmpl w:val="A84E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0"/>
    <w:rsid w:val="005623F2"/>
    <w:rsid w:val="006E6613"/>
    <w:rsid w:val="00844F78"/>
    <w:rsid w:val="00B02C9E"/>
    <w:rsid w:val="00D810D1"/>
    <w:rsid w:val="00E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2015-12-03T11:59:00Z</cp:lastPrinted>
  <dcterms:created xsi:type="dcterms:W3CDTF">2015-12-03T10:46:00Z</dcterms:created>
  <dcterms:modified xsi:type="dcterms:W3CDTF">2015-12-03T12:00:00Z</dcterms:modified>
</cp:coreProperties>
</file>