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E55" w:rsidRDefault="00F23D68" w:rsidP="00F23D68">
      <w:pPr>
        <w:pStyle w:val="a3"/>
        <w:rPr>
          <w:sz w:val="40"/>
          <w:szCs w:val="40"/>
        </w:rPr>
      </w:pPr>
      <w:r>
        <w:rPr>
          <w:sz w:val="40"/>
          <w:szCs w:val="40"/>
        </w:rPr>
        <w:t>АДМИНИСТРАЦИ</w:t>
      </w:r>
      <w:r w:rsidR="008C1E55" w:rsidRPr="00BC49A1">
        <w:rPr>
          <w:sz w:val="40"/>
          <w:szCs w:val="40"/>
        </w:rPr>
        <w:t>Я</w:t>
      </w:r>
    </w:p>
    <w:p w:rsidR="00F23D68" w:rsidRPr="00F23D68" w:rsidRDefault="00331AD0" w:rsidP="00F23D68">
      <w:pPr>
        <w:spacing w:after="0" w:line="240" w:lineRule="auto"/>
        <w:rPr>
          <w:rFonts w:ascii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МАЛЫШЕВСКОГО </w:t>
      </w:r>
      <w:r w:rsidR="001F7647">
        <w:rPr>
          <w:rFonts w:ascii="Times New Roman" w:hAnsi="Times New Roman" w:cs="Times New Roman"/>
          <w:b/>
          <w:sz w:val="40"/>
          <w:szCs w:val="40"/>
          <w:lang w:eastAsia="ru-RU"/>
        </w:rPr>
        <w:t>С</w:t>
      </w:r>
      <w:r w:rsidR="00F23D68" w:rsidRPr="00F23D68">
        <w:rPr>
          <w:rFonts w:ascii="Times New Roman" w:hAnsi="Times New Roman" w:cs="Times New Roman"/>
          <w:b/>
          <w:sz w:val="40"/>
          <w:szCs w:val="40"/>
          <w:lang w:eastAsia="ru-RU"/>
        </w:rPr>
        <w:t>ЕЛЬСКОГО ПОСЕЛЕНИЯ</w:t>
      </w:r>
    </w:p>
    <w:p w:rsidR="008C1E55" w:rsidRPr="00BC49A1" w:rsidRDefault="00F23D68" w:rsidP="00F23D68">
      <w:pPr>
        <w:pStyle w:val="1"/>
        <w:pBdr>
          <w:bottom w:val="single" w:sz="12" w:space="3" w:color="auto"/>
        </w:pBdr>
        <w:ind w:right="-720"/>
        <w:rPr>
          <w:szCs w:val="40"/>
        </w:rPr>
      </w:pPr>
      <w:r>
        <w:rPr>
          <w:szCs w:val="40"/>
        </w:rPr>
        <w:t>МАКСАТИХИНСКОГО Р</w:t>
      </w:r>
      <w:r w:rsidR="008C1E55" w:rsidRPr="00BC49A1">
        <w:rPr>
          <w:szCs w:val="40"/>
        </w:rPr>
        <w:t>АЙО</w:t>
      </w:r>
      <w:r>
        <w:rPr>
          <w:szCs w:val="40"/>
        </w:rPr>
        <w:t>НА</w:t>
      </w:r>
      <w:r w:rsidR="008C1E55" w:rsidRPr="00BC49A1">
        <w:rPr>
          <w:szCs w:val="40"/>
        </w:rPr>
        <w:t xml:space="preserve"> </w:t>
      </w:r>
    </w:p>
    <w:p w:rsidR="008C1E55" w:rsidRPr="00BC49A1" w:rsidRDefault="00F23D68" w:rsidP="00BD4E88">
      <w:pPr>
        <w:pStyle w:val="1"/>
        <w:pBdr>
          <w:bottom w:val="single" w:sz="12" w:space="3" w:color="auto"/>
        </w:pBdr>
        <w:ind w:right="-720"/>
        <w:rPr>
          <w:szCs w:val="40"/>
        </w:rPr>
      </w:pPr>
      <w:r>
        <w:rPr>
          <w:szCs w:val="40"/>
        </w:rPr>
        <w:t>ТВЕР</w:t>
      </w:r>
      <w:r w:rsidR="008C1E55" w:rsidRPr="00BC49A1">
        <w:rPr>
          <w:szCs w:val="40"/>
        </w:rPr>
        <w:t>С</w:t>
      </w:r>
      <w:r>
        <w:rPr>
          <w:szCs w:val="40"/>
        </w:rPr>
        <w:t>КОЙ ОБЛ</w:t>
      </w:r>
      <w:r w:rsidR="008C1E55" w:rsidRPr="00BC49A1">
        <w:rPr>
          <w:szCs w:val="40"/>
        </w:rPr>
        <w:t>А</w:t>
      </w:r>
      <w:r>
        <w:rPr>
          <w:szCs w:val="40"/>
        </w:rPr>
        <w:t>СТ</w:t>
      </w:r>
      <w:r w:rsidR="008C1E55" w:rsidRPr="00BC49A1">
        <w:rPr>
          <w:szCs w:val="40"/>
        </w:rPr>
        <w:t>И</w:t>
      </w:r>
    </w:p>
    <w:p w:rsidR="00BD4E88" w:rsidRDefault="00BD4E88" w:rsidP="00BD4E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1E55" w:rsidRPr="00BD4E88" w:rsidRDefault="00F60805" w:rsidP="00BD4E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С Т АН О В Л Е Н И Е</w:t>
      </w:r>
    </w:p>
    <w:p w:rsidR="00BD4E88" w:rsidRPr="00BD4E88" w:rsidRDefault="00BD4E88" w:rsidP="00BD4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0313" w:rsidRPr="00BD4E88" w:rsidRDefault="008C1E55" w:rsidP="00BD4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E88">
        <w:rPr>
          <w:rFonts w:ascii="Times New Roman" w:hAnsi="Times New Roman" w:cs="Times New Roman"/>
          <w:sz w:val="24"/>
          <w:szCs w:val="24"/>
        </w:rPr>
        <w:t>От</w:t>
      </w:r>
      <w:r w:rsidR="00F60805">
        <w:rPr>
          <w:rFonts w:ascii="Times New Roman" w:hAnsi="Times New Roman" w:cs="Times New Roman"/>
          <w:sz w:val="24"/>
          <w:szCs w:val="24"/>
        </w:rPr>
        <w:t xml:space="preserve"> 23.06.2016  г.</w:t>
      </w:r>
      <w:r w:rsidRPr="00BD4E88">
        <w:rPr>
          <w:rFonts w:ascii="Times New Roman" w:hAnsi="Times New Roman" w:cs="Times New Roman"/>
          <w:sz w:val="24"/>
          <w:szCs w:val="24"/>
        </w:rPr>
        <w:tab/>
      </w:r>
      <w:r w:rsidRPr="00BD4E88">
        <w:rPr>
          <w:rFonts w:ascii="Times New Roman" w:hAnsi="Times New Roman" w:cs="Times New Roman"/>
          <w:sz w:val="24"/>
          <w:szCs w:val="24"/>
        </w:rPr>
        <w:tab/>
      </w:r>
      <w:r w:rsidRPr="00BD4E88">
        <w:rPr>
          <w:rFonts w:ascii="Times New Roman" w:hAnsi="Times New Roman" w:cs="Times New Roman"/>
          <w:sz w:val="24"/>
          <w:szCs w:val="24"/>
        </w:rPr>
        <w:tab/>
      </w:r>
      <w:r w:rsidRPr="00BD4E88">
        <w:rPr>
          <w:rFonts w:ascii="Times New Roman" w:hAnsi="Times New Roman" w:cs="Times New Roman"/>
          <w:sz w:val="24"/>
          <w:szCs w:val="24"/>
        </w:rPr>
        <w:tab/>
      </w:r>
      <w:r w:rsidRPr="00BD4E88">
        <w:rPr>
          <w:rFonts w:ascii="Times New Roman" w:hAnsi="Times New Roman" w:cs="Times New Roman"/>
          <w:sz w:val="24"/>
          <w:szCs w:val="24"/>
        </w:rPr>
        <w:tab/>
      </w:r>
      <w:r w:rsidRPr="00BD4E88">
        <w:rPr>
          <w:rFonts w:ascii="Times New Roman" w:hAnsi="Times New Roman" w:cs="Times New Roman"/>
          <w:sz w:val="24"/>
          <w:szCs w:val="24"/>
        </w:rPr>
        <w:tab/>
      </w:r>
      <w:r w:rsidRPr="00BD4E88">
        <w:rPr>
          <w:rFonts w:ascii="Times New Roman" w:hAnsi="Times New Roman" w:cs="Times New Roman"/>
          <w:sz w:val="24"/>
          <w:szCs w:val="24"/>
        </w:rPr>
        <w:tab/>
      </w:r>
      <w:r w:rsidR="00BD4E88" w:rsidRPr="00BD4E88">
        <w:rPr>
          <w:rFonts w:ascii="Times New Roman" w:hAnsi="Times New Roman" w:cs="Times New Roman"/>
          <w:sz w:val="24"/>
          <w:szCs w:val="24"/>
        </w:rPr>
        <w:tab/>
      </w:r>
      <w:r w:rsidR="00F6080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BD4E88">
        <w:rPr>
          <w:rFonts w:ascii="Times New Roman" w:hAnsi="Times New Roman" w:cs="Times New Roman"/>
          <w:sz w:val="24"/>
          <w:szCs w:val="24"/>
        </w:rPr>
        <w:t xml:space="preserve">№  </w:t>
      </w:r>
      <w:r w:rsidR="00F60805">
        <w:rPr>
          <w:rFonts w:ascii="Times New Roman" w:hAnsi="Times New Roman" w:cs="Times New Roman"/>
          <w:sz w:val="24"/>
          <w:szCs w:val="24"/>
        </w:rPr>
        <w:t>54-пг</w:t>
      </w:r>
      <w:r w:rsidR="00F23D68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BD4E88" w:rsidRPr="00BD4E88" w:rsidRDefault="00BD4E88" w:rsidP="00BD4E88">
      <w:pPr>
        <w:widowControl w:val="0"/>
        <w:autoSpaceDE w:val="0"/>
        <w:autoSpaceDN w:val="0"/>
        <w:adjustRightInd w:val="0"/>
        <w:spacing w:after="0" w:line="240" w:lineRule="auto"/>
        <w:ind w:right="5102"/>
        <w:jc w:val="both"/>
        <w:rPr>
          <w:rFonts w:ascii="Times New Roman" w:hAnsi="Times New Roman" w:cs="Times New Roman"/>
          <w:sz w:val="24"/>
          <w:szCs w:val="24"/>
        </w:rPr>
      </w:pPr>
    </w:p>
    <w:p w:rsidR="005F0313" w:rsidRPr="00BD4E88" w:rsidRDefault="008C1E55" w:rsidP="00BD4E88">
      <w:pPr>
        <w:widowControl w:val="0"/>
        <w:autoSpaceDE w:val="0"/>
        <w:autoSpaceDN w:val="0"/>
        <w:adjustRightInd w:val="0"/>
        <w:spacing w:after="0" w:line="240" w:lineRule="auto"/>
        <w:ind w:right="5102"/>
        <w:jc w:val="both"/>
        <w:rPr>
          <w:rFonts w:ascii="Times New Roman" w:hAnsi="Times New Roman" w:cs="Times New Roman"/>
          <w:sz w:val="24"/>
          <w:szCs w:val="24"/>
        </w:rPr>
      </w:pPr>
      <w:r w:rsidRPr="00BD4E88">
        <w:rPr>
          <w:rFonts w:ascii="Times New Roman" w:hAnsi="Times New Roman" w:cs="Times New Roman"/>
          <w:sz w:val="24"/>
          <w:szCs w:val="24"/>
        </w:rPr>
        <w:t xml:space="preserve">О Плане основных мероприятий по реализации </w:t>
      </w:r>
      <w:hyperlink r:id="rId7" w:history="1">
        <w:r w:rsidRPr="00BD4E88">
          <w:rPr>
            <w:rFonts w:ascii="Times New Roman" w:hAnsi="Times New Roman" w:cs="Times New Roman"/>
            <w:sz w:val="24"/>
            <w:szCs w:val="24"/>
          </w:rPr>
          <w:t>Стратегии</w:t>
        </w:r>
      </w:hyperlink>
      <w:r w:rsidR="001616EE">
        <w:rPr>
          <w:rFonts w:ascii="Times New Roman" w:hAnsi="Times New Roman" w:cs="Times New Roman"/>
          <w:sz w:val="24"/>
          <w:szCs w:val="24"/>
        </w:rPr>
        <w:t xml:space="preserve"> противодействия экстремизму</w:t>
      </w:r>
      <w:r w:rsidR="00173051" w:rsidRPr="00173051">
        <w:rPr>
          <w:rFonts w:ascii="Times New Roman" w:hAnsi="Times New Roman" w:cs="Times New Roman"/>
          <w:sz w:val="24"/>
          <w:szCs w:val="24"/>
        </w:rPr>
        <w:t xml:space="preserve"> </w:t>
      </w:r>
      <w:r w:rsidR="00173051">
        <w:rPr>
          <w:rFonts w:ascii="Times New Roman" w:hAnsi="Times New Roman" w:cs="Times New Roman"/>
          <w:sz w:val="24"/>
          <w:szCs w:val="24"/>
        </w:rPr>
        <w:t>в</w:t>
      </w:r>
      <w:r w:rsidRPr="00BD4E88">
        <w:rPr>
          <w:rFonts w:ascii="Times New Roman" w:hAnsi="Times New Roman" w:cs="Times New Roman"/>
          <w:sz w:val="24"/>
          <w:szCs w:val="24"/>
        </w:rPr>
        <w:t xml:space="preserve"> Российской Федерации на период до 2025 года </w:t>
      </w:r>
      <w:bookmarkStart w:id="0" w:name="Par30"/>
      <w:bookmarkEnd w:id="0"/>
      <w:r w:rsidR="001616EE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331AD0">
        <w:rPr>
          <w:rFonts w:ascii="Times New Roman" w:hAnsi="Times New Roman" w:cs="Times New Roman"/>
          <w:sz w:val="24"/>
          <w:szCs w:val="24"/>
        </w:rPr>
        <w:t xml:space="preserve">Малышевского </w:t>
      </w:r>
      <w:r w:rsidR="00F23D6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1616EE">
        <w:rPr>
          <w:rFonts w:ascii="Times New Roman" w:hAnsi="Times New Roman" w:cs="Times New Roman"/>
          <w:sz w:val="24"/>
          <w:szCs w:val="24"/>
        </w:rPr>
        <w:t>Максатихинского</w:t>
      </w:r>
      <w:proofErr w:type="spellEnd"/>
      <w:r w:rsidR="001616EE">
        <w:rPr>
          <w:rFonts w:ascii="Times New Roman" w:hAnsi="Times New Roman" w:cs="Times New Roman"/>
          <w:sz w:val="24"/>
          <w:szCs w:val="24"/>
        </w:rPr>
        <w:t xml:space="preserve"> района Тверской области в 2016 году</w:t>
      </w:r>
    </w:p>
    <w:p w:rsidR="00BD4E88" w:rsidRPr="00BD4E88" w:rsidRDefault="00BD4E88" w:rsidP="00BD4E88">
      <w:pPr>
        <w:widowControl w:val="0"/>
        <w:autoSpaceDE w:val="0"/>
        <w:autoSpaceDN w:val="0"/>
        <w:adjustRightInd w:val="0"/>
        <w:spacing w:after="0" w:line="240" w:lineRule="auto"/>
        <w:ind w:right="5102"/>
        <w:jc w:val="both"/>
        <w:rPr>
          <w:rFonts w:ascii="Times New Roman" w:hAnsi="Times New Roman" w:cs="Times New Roman"/>
          <w:sz w:val="24"/>
          <w:szCs w:val="24"/>
        </w:rPr>
      </w:pPr>
    </w:p>
    <w:p w:rsidR="00BD4E88" w:rsidRPr="00BD4E88" w:rsidRDefault="00BD4E88" w:rsidP="00BD4E88">
      <w:pPr>
        <w:widowControl w:val="0"/>
        <w:autoSpaceDE w:val="0"/>
        <w:autoSpaceDN w:val="0"/>
        <w:adjustRightInd w:val="0"/>
        <w:spacing w:after="0" w:line="240" w:lineRule="auto"/>
        <w:ind w:right="5102"/>
        <w:jc w:val="both"/>
        <w:rPr>
          <w:rFonts w:ascii="Times New Roman" w:hAnsi="Times New Roman" w:cs="Times New Roman"/>
          <w:sz w:val="24"/>
          <w:szCs w:val="24"/>
        </w:rPr>
      </w:pPr>
    </w:p>
    <w:p w:rsidR="00BD4E88" w:rsidRDefault="001616EE" w:rsidP="00205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исполнение плана мероприятий по реализации Стратегии противодействия экстремизму в Российской Федерации до 2025 года и</w:t>
      </w:r>
      <w:r w:rsidR="00BD4E88" w:rsidRPr="00BD4E88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BD4E88" w:rsidRPr="00BD4E88">
          <w:rPr>
            <w:rFonts w:ascii="Times New Roman" w:hAnsi="Times New Roman" w:cs="Times New Roman"/>
            <w:sz w:val="24"/>
            <w:szCs w:val="24"/>
          </w:rPr>
          <w:t>пункта 3</w:t>
        </w:r>
      </w:hyperlink>
      <w:r w:rsidR="00BD4E88" w:rsidRPr="00BD4E88">
        <w:rPr>
          <w:rFonts w:ascii="Times New Roman" w:hAnsi="Times New Roman" w:cs="Times New Roman"/>
          <w:sz w:val="24"/>
          <w:szCs w:val="24"/>
        </w:rPr>
        <w:t xml:space="preserve"> </w:t>
      </w:r>
      <w:r w:rsidR="00BD4E88">
        <w:rPr>
          <w:rFonts w:ascii="Times New Roman" w:hAnsi="Times New Roman" w:cs="Times New Roman"/>
          <w:sz w:val="24"/>
          <w:szCs w:val="24"/>
        </w:rPr>
        <w:t>Распоряжение Правительства Тверской области от 2</w:t>
      </w:r>
      <w:r>
        <w:rPr>
          <w:rFonts w:ascii="Times New Roman" w:hAnsi="Times New Roman" w:cs="Times New Roman"/>
          <w:sz w:val="24"/>
          <w:szCs w:val="24"/>
        </w:rPr>
        <w:t>8.04.2016 № 176</w:t>
      </w:r>
      <w:r w:rsidR="00BD4E88">
        <w:rPr>
          <w:rFonts w:ascii="Times New Roman" w:hAnsi="Times New Roman" w:cs="Times New Roman"/>
          <w:sz w:val="24"/>
          <w:szCs w:val="24"/>
        </w:rPr>
        <w:t>-рп</w:t>
      </w:r>
      <w:r w:rsidR="00093216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О плане основных мероприятий по реализации Стратегии противодействия экстремизму в Российской Федерации на период до 2025 года на территории Тверской области в 2016 году»</w:t>
      </w:r>
      <w:r w:rsidR="00BD4E88">
        <w:rPr>
          <w:rFonts w:ascii="Times New Roman" w:hAnsi="Times New Roman" w:cs="Times New Roman"/>
          <w:sz w:val="24"/>
          <w:szCs w:val="24"/>
        </w:rPr>
        <w:t>:</w:t>
      </w:r>
    </w:p>
    <w:p w:rsidR="00BD4E88" w:rsidRPr="00BD4E88" w:rsidRDefault="00BD4E88" w:rsidP="00205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E88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r:id="rId9" w:history="1">
        <w:r>
          <w:rPr>
            <w:rFonts w:ascii="Times New Roman" w:hAnsi="Times New Roman" w:cs="Times New Roman"/>
            <w:sz w:val="24"/>
            <w:szCs w:val="24"/>
          </w:rPr>
          <w:t>П</w:t>
        </w:r>
        <w:r w:rsidRPr="00BD4E88">
          <w:rPr>
            <w:rFonts w:ascii="Times New Roman" w:hAnsi="Times New Roman" w:cs="Times New Roman"/>
            <w:sz w:val="24"/>
            <w:szCs w:val="24"/>
          </w:rPr>
          <w:t>лан</w:t>
        </w:r>
      </w:hyperlink>
      <w:r w:rsidRPr="00BD4E88">
        <w:rPr>
          <w:rFonts w:ascii="Times New Roman" w:hAnsi="Times New Roman" w:cs="Times New Roman"/>
          <w:sz w:val="24"/>
          <w:szCs w:val="24"/>
        </w:rPr>
        <w:t xml:space="preserve"> основных мероприятий по реализации </w:t>
      </w:r>
      <w:r w:rsidR="001616EE">
        <w:rPr>
          <w:rFonts w:ascii="Times New Roman" w:hAnsi="Times New Roman" w:cs="Times New Roman"/>
          <w:sz w:val="24"/>
          <w:szCs w:val="24"/>
        </w:rPr>
        <w:t xml:space="preserve">Стратегии противодействия экстремизму в Российской Федерации на период до 2025 года на территории </w:t>
      </w:r>
      <w:r w:rsidR="00331AD0">
        <w:rPr>
          <w:rFonts w:ascii="Times New Roman" w:hAnsi="Times New Roman" w:cs="Times New Roman"/>
          <w:sz w:val="24"/>
          <w:szCs w:val="24"/>
        </w:rPr>
        <w:t xml:space="preserve">Малышевского </w:t>
      </w:r>
      <w:r w:rsidR="00F23D6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F23D68">
        <w:rPr>
          <w:rFonts w:ascii="Times New Roman" w:hAnsi="Times New Roman" w:cs="Times New Roman"/>
          <w:sz w:val="24"/>
          <w:szCs w:val="24"/>
        </w:rPr>
        <w:t>Максатихинского</w:t>
      </w:r>
      <w:proofErr w:type="spellEnd"/>
      <w:r w:rsidR="00F23D68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1616EE">
        <w:rPr>
          <w:rFonts w:ascii="Times New Roman" w:hAnsi="Times New Roman" w:cs="Times New Roman"/>
          <w:sz w:val="24"/>
          <w:szCs w:val="24"/>
        </w:rPr>
        <w:t>Тверской области в</w:t>
      </w:r>
      <w:r w:rsidR="00F23D68">
        <w:rPr>
          <w:rFonts w:ascii="Times New Roman" w:hAnsi="Times New Roman" w:cs="Times New Roman"/>
          <w:sz w:val="24"/>
          <w:szCs w:val="24"/>
        </w:rPr>
        <w:t xml:space="preserve"> </w:t>
      </w:r>
      <w:r w:rsidR="001616EE">
        <w:rPr>
          <w:rFonts w:ascii="Times New Roman" w:hAnsi="Times New Roman" w:cs="Times New Roman"/>
          <w:sz w:val="24"/>
          <w:szCs w:val="24"/>
        </w:rPr>
        <w:t>2016 году</w:t>
      </w:r>
      <w:r w:rsidR="00525CA3">
        <w:rPr>
          <w:rFonts w:ascii="Times New Roman" w:hAnsi="Times New Roman" w:cs="Times New Roman"/>
          <w:sz w:val="24"/>
          <w:szCs w:val="24"/>
        </w:rPr>
        <w:t xml:space="preserve"> (далее План) </w:t>
      </w:r>
      <w:r w:rsidRPr="00BD4E88">
        <w:rPr>
          <w:rFonts w:ascii="Times New Roman" w:hAnsi="Times New Roman" w:cs="Times New Roman"/>
          <w:sz w:val="24"/>
          <w:szCs w:val="24"/>
        </w:rPr>
        <w:t>(прилагается).</w:t>
      </w:r>
    </w:p>
    <w:p w:rsidR="00BD4E88" w:rsidRDefault="00BD4E88" w:rsidP="00205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BD4E8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D4E8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D4E88">
        <w:rPr>
          <w:rFonts w:ascii="Times New Roman" w:hAnsi="Times New Roman" w:cs="Times New Roman"/>
          <w:sz w:val="24"/>
          <w:szCs w:val="24"/>
        </w:rPr>
        <w:t xml:space="preserve"> исполнением настоящего распоряжения возложить на</w:t>
      </w:r>
      <w:r w:rsidR="00525CA3">
        <w:rPr>
          <w:rFonts w:ascii="Times New Roman" w:hAnsi="Times New Roman" w:cs="Times New Roman"/>
          <w:sz w:val="24"/>
          <w:szCs w:val="24"/>
        </w:rPr>
        <w:t xml:space="preserve"> </w:t>
      </w:r>
      <w:r w:rsidR="00F60805">
        <w:rPr>
          <w:rFonts w:ascii="Times New Roman" w:hAnsi="Times New Roman" w:cs="Times New Roman"/>
          <w:sz w:val="24"/>
          <w:szCs w:val="24"/>
        </w:rPr>
        <w:t>заместителя Главы администрации Соколову Т.К</w:t>
      </w:r>
      <w:r w:rsidR="00525CA3">
        <w:rPr>
          <w:rFonts w:ascii="Times New Roman" w:hAnsi="Times New Roman" w:cs="Times New Roman"/>
          <w:sz w:val="24"/>
          <w:szCs w:val="24"/>
        </w:rPr>
        <w:t>.</w:t>
      </w:r>
    </w:p>
    <w:p w:rsidR="00BD4E88" w:rsidRDefault="00F23D68" w:rsidP="00205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D4E88" w:rsidRPr="00BD4E88">
        <w:rPr>
          <w:rFonts w:ascii="Times New Roman" w:hAnsi="Times New Roman" w:cs="Times New Roman"/>
          <w:sz w:val="24"/>
          <w:szCs w:val="24"/>
        </w:rPr>
        <w:t>. Настоящее распоряжение вступа</w:t>
      </w:r>
      <w:r w:rsidR="00BD4E88">
        <w:rPr>
          <w:rFonts w:ascii="Times New Roman" w:hAnsi="Times New Roman" w:cs="Times New Roman"/>
          <w:sz w:val="24"/>
          <w:szCs w:val="24"/>
        </w:rPr>
        <w:t>ет в силу со дня его подписания и</w:t>
      </w:r>
      <w:r w:rsidR="00BD4E88" w:rsidRPr="00BD4E88">
        <w:rPr>
          <w:rFonts w:ascii="Times New Roman" w:hAnsi="Times New Roman" w:cs="Times New Roman"/>
          <w:sz w:val="24"/>
          <w:szCs w:val="24"/>
        </w:rPr>
        <w:t xml:space="preserve"> подлежит размещению на </w:t>
      </w:r>
      <w:r w:rsidR="00B64861">
        <w:rPr>
          <w:rFonts w:ascii="Times New Roman" w:hAnsi="Times New Roman" w:cs="Times New Roman"/>
          <w:sz w:val="24"/>
          <w:szCs w:val="24"/>
        </w:rPr>
        <w:t xml:space="preserve">официальном сайте администрации </w:t>
      </w:r>
      <w:proofErr w:type="spellStart"/>
      <w:r w:rsidR="00B64861">
        <w:rPr>
          <w:rFonts w:ascii="Times New Roman" w:hAnsi="Times New Roman" w:cs="Times New Roman"/>
          <w:sz w:val="24"/>
          <w:szCs w:val="24"/>
        </w:rPr>
        <w:t>Максатихинского</w:t>
      </w:r>
      <w:proofErr w:type="spellEnd"/>
      <w:r w:rsidR="00B64861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BD4E88" w:rsidRPr="00BD4E88">
        <w:rPr>
          <w:rFonts w:ascii="Times New Roman" w:hAnsi="Times New Roman" w:cs="Times New Roman"/>
          <w:sz w:val="24"/>
          <w:szCs w:val="24"/>
        </w:rPr>
        <w:t xml:space="preserve"> Тверской области в информационно-теле</w:t>
      </w:r>
      <w:r w:rsidR="00B64861">
        <w:rPr>
          <w:rFonts w:ascii="Times New Roman" w:hAnsi="Times New Roman" w:cs="Times New Roman"/>
          <w:sz w:val="24"/>
          <w:szCs w:val="24"/>
        </w:rPr>
        <w:t>коммуникационной сети Интернет</w:t>
      </w:r>
      <w:r>
        <w:rPr>
          <w:rFonts w:ascii="Times New Roman" w:hAnsi="Times New Roman" w:cs="Times New Roman"/>
          <w:sz w:val="24"/>
          <w:szCs w:val="24"/>
        </w:rPr>
        <w:t xml:space="preserve"> (вкладка </w:t>
      </w:r>
      <w:proofErr w:type="gramStart"/>
      <w:r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="00331AD0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331AD0">
        <w:rPr>
          <w:rFonts w:ascii="Times New Roman" w:hAnsi="Times New Roman" w:cs="Times New Roman"/>
          <w:sz w:val="24"/>
          <w:szCs w:val="24"/>
        </w:rPr>
        <w:t>алышевское</w:t>
      </w:r>
      <w:proofErr w:type="spellEnd"/>
      <w:r w:rsidR="00331AD0">
        <w:rPr>
          <w:rFonts w:ascii="Times New Roman" w:hAnsi="Times New Roman" w:cs="Times New Roman"/>
          <w:sz w:val="24"/>
          <w:szCs w:val="24"/>
        </w:rPr>
        <w:t xml:space="preserve"> </w:t>
      </w:r>
      <w:r w:rsidR="001F76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сельское поселение</w:t>
      </w:r>
      <w:r w:rsidR="00B64861">
        <w:rPr>
          <w:rFonts w:ascii="Times New Roman" w:hAnsi="Times New Roman" w:cs="Times New Roman"/>
          <w:sz w:val="24"/>
          <w:szCs w:val="24"/>
        </w:rPr>
        <w:t>.</w:t>
      </w:r>
    </w:p>
    <w:p w:rsidR="00B64861" w:rsidRDefault="00B64861" w:rsidP="00B64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861" w:rsidRDefault="00B64861" w:rsidP="00B6486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861" w:rsidRDefault="00B64861" w:rsidP="00B6486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861" w:rsidRDefault="009B3195" w:rsidP="00F60805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r w:rsidR="00331AD0">
        <w:rPr>
          <w:rFonts w:ascii="Times New Roman" w:hAnsi="Times New Roman" w:cs="Times New Roman"/>
          <w:sz w:val="24"/>
          <w:szCs w:val="24"/>
        </w:rPr>
        <w:t xml:space="preserve">Малышевского </w:t>
      </w:r>
    </w:p>
    <w:p w:rsidR="00B64861" w:rsidRPr="00B64861" w:rsidRDefault="00F60805" w:rsidP="00F60805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64861" w:rsidRPr="00B64861" w:rsidSect="00D56BC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9B31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А.Б. </w:t>
      </w:r>
      <w:r w:rsidR="00331AD0">
        <w:rPr>
          <w:rFonts w:ascii="Times New Roman" w:hAnsi="Times New Roman" w:cs="Times New Roman"/>
          <w:sz w:val="24"/>
          <w:szCs w:val="24"/>
        </w:rPr>
        <w:t xml:space="preserve">Баранов </w:t>
      </w:r>
      <w:r w:rsidR="001F76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1E76" w:rsidRPr="008C1E55" w:rsidRDefault="00DC1E76" w:rsidP="00DC1E76">
      <w:pPr>
        <w:widowControl w:val="0"/>
        <w:autoSpaceDE w:val="0"/>
        <w:autoSpaceDN w:val="0"/>
        <w:adjustRightInd w:val="0"/>
        <w:spacing w:after="0" w:line="240" w:lineRule="auto"/>
        <w:ind w:left="9072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C1E5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DC1E76" w:rsidRDefault="00DC1E76" w:rsidP="000B4696">
      <w:pPr>
        <w:widowControl w:val="0"/>
        <w:autoSpaceDE w:val="0"/>
        <w:autoSpaceDN w:val="0"/>
        <w:adjustRightInd w:val="0"/>
        <w:spacing w:after="0" w:line="240" w:lineRule="auto"/>
        <w:ind w:left="9072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C1E55">
        <w:rPr>
          <w:rFonts w:ascii="Times New Roman" w:hAnsi="Times New Roman" w:cs="Times New Roman"/>
          <w:sz w:val="28"/>
          <w:szCs w:val="28"/>
        </w:rPr>
        <w:t xml:space="preserve">к </w:t>
      </w:r>
      <w:r w:rsidR="00F60805">
        <w:rPr>
          <w:rFonts w:ascii="Times New Roman" w:hAnsi="Times New Roman" w:cs="Times New Roman"/>
          <w:sz w:val="28"/>
          <w:szCs w:val="28"/>
        </w:rPr>
        <w:t>Постановлению</w:t>
      </w:r>
      <w:r w:rsidRPr="008C1E5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331AD0">
        <w:rPr>
          <w:rFonts w:ascii="Times New Roman" w:hAnsi="Times New Roman" w:cs="Times New Roman"/>
          <w:sz w:val="28"/>
          <w:szCs w:val="28"/>
        </w:rPr>
        <w:t xml:space="preserve">Малышевского </w:t>
      </w:r>
      <w:r w:rsidR="009B319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C1E55">
        <w:rPr>
          <w:rFonts w:ascii="Times New Roman" w:hAnsi="Times New Roman" w:cs="Times New Roman"/>
          <w:sz w:val="28"/>
          <w:szCs w:val="28"/>
        </w:rPr>
        <w:t xml:space="preserve"> </w:t>
      </w:r>
      <w:r w:rsidR="00F6080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8C1E55">
        <w:rPr>
          <w:rFonts w:ascii="Times New Roman" w:hAnsi="Times New Roman" w:cs="Times New Roman"/>
          <w:sz w:val="28"/>
          <w:szCs w:val="28"/>
        </w:rPr>
        <w:t xml:space="preserve"> от</w:t>
      </w:r>
      <w:r w:rsidR="00F60805">
        <w:rPr>
          <w:rFonts w:ascii="Times New Roman" w:hAnsi="Times New Roman" w:cs="Times New Roman"/>
          <w:sz w:val="28"/>
          <w:szCs w:val="28"/>
        </w:rPr>
        <w:t xml:space="preserve"> 23.06.2016 г.</w:t>
      </w:r>
      <w:r w:rsidRPr="008C1E55">
        <w:rPr>
          <w:rFonts w:ascii="Times New Roman" w:hAnsi="Times New Roman" w:cs="Times New Roman"/>
          <w:sz w:val="28"/>
          <w:szCs w:val="28"/>
        </w:rPr>
        <w:t xml:space="preserve">№ </w:t>
      </w:r>
      <w:r w:rsidR="00F60805">
        <w:rPr>
          <w:rFonts w:ascii="Times New Roman" w:hAnsi="Times New Roman" w:cs="Times New Roman"/>
          <w:sz w:val="28"/>
          <w:szCs w:val="28"/>
        </w:rPr>
        <w:t>54</w:t>
      </w:r>
      <w:r w:rsidR="000B4696">
        <w:rPr>
          <w:rFonts w:ascii="Times New Roman" w:hAnsi="Times New Roman" w:cs="Times New Roman"/>
          <w:sz w:val="28"/>
          <w:szCs w:val="28"/>
        </w:rPr>
        <w:t>-</w:t>
      </w:r>
      <w:r w:rsidR="00F60805">
        <w:rPr>
          <w:rFonts w:ascii="Times New Roman" w:hAnsi="Times New Roman" w:cs="Times New Roman"/>
          <w:sz w:val="28"/>
          <w:szCs w:val="28"/>
        </w:rPr>
        <w:t>п</w:t>
      </w:r>
      <w:r w:rsidR="000B4696">
        <w:rPr>
          <w:rFonts w:ascii="Times New Roman" w:hAnsi="Times New Roman" w:cs="Times New Roman"/>
          <w:sz w:val="28"/>
          <w:szCs w:val="28"/>
        </w:rPr>
        <w:t>а</w:t>
      </w:r>
    </w:p>
    <w:p w:rsidR="000B4696" w:rsidRPr="008C1E55" w:rsidRDefault="000B4696" w:rsidP="000B4696">
      <w:pPr>
        <w:widowControl w:val="0"/>
        <w:autoSpaceDE w:val="0"/>
        <w:autoSpaceDN w:val="0"/>
        <w:adjustRightInd w:val="0"/>
        <w:spacing w:after="0" w:line="240" w:lineRule="auto"/>
        <w:ind w:left="9072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B4696" w:rsidRDefault="00EF49EF" w:rsidP="00DC1E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1E55">
        <w:rPr>
          <w:rFonts w:ascii="Times New Roman" w:hAnsi="Times New Roman" w:cs="Times New Roman"/>
          <w:sz w:val="28"/>
          <w:szCs w:val="28"/>
        </w:rPr>
        <w:t xml:space="preserve">План основных мероприятий </w:t>
      </w:r>
    </w:p>
    <w:p w:rsidR="00525CA3" w:rsidRDefault="00EF49EF" w:rsidP="00DC1E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1E55">
        <w:rPr>
          <w:rFonts w:ascii="Times New Roman" w:hAnsi="Times New Roman" w:cs="Times New Roman"/>
          <w:sz w:val="28"/>
          <w:szCs w:val="28"/>
        </w:rPr>
        <w:t xml:space="preserve">по реализации </w:t>
      </w:r>
      <w:r w:rsidR="00525CA3">
        <w:rPr>
          <w:rFonts w:ascii="Times New Roman" w:hAnsi="Times New Roman" w:cs="Times New Roman"/>
          <w:sz w:val="28"/>
          <w:szCs w:val="28"/>
        </w:rPr>
        <w:t xml:space="preserve">Стратегии основных мероприятий противодействия экстремизму в Российской Федерации </w:t>
      </w:r>
    </w:p>
    <w:p w:rsidR="00093216" w:rsidRDefault="00525CA3" w:rsidP="00DC1E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период до 2025 года на территории </w:t>
      </w:r>
      <w:r w:rsidR="00331AD0">
        <w:rPr>
          <w:rFonts w:ascii="Times New Roman" w:hAnsi="Times New Roman" w:cs="Times New Roman"/>
          <w:sz w:val="28"/>
          <w:szCs w:val="28"/>
        </w:rPr>
        <w:t xml:space="preserve">Малышевского </w:t>
      </w:r>
      <w:r w:rsidR="009B319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9B3195">
        <w:rPr>
          <w:rFonts w:ascii="Times New Roman" w:hAnsi="Times New Roman" w:cs="Times New Roman"/>
          <w:sz w:val="28"/>
          <w:szCs w:val="28"/>
        </w:rPr>
        <w:t>Максатихинского</w:t>
      </w:r>
      <w:proofErr w:type="spellEnd"/>
      <w:r w:rsidR="009B3195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5F0313" w:rsidRPr="008C1E55" w:rsidRDefault="00525CA3" w:rsidP="00DC1E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Тверской области в 2016 году</w:t>
      </w:r>
    </w:p>
    <w:tbl>
      <w:tblPr>
        <w:tblpPr w:leftFromText="180" w:rightFromText="180" w:vertAnchor="page" w:horzAnchor="margin" w:tblpY="4192"/>
        <w:tblW w:w="14817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5887"/>
        <w:gridCol w:w="2126"/>
        <w:gridCol w:w="4112"/>
        <w:gridCol w:w="2125"/>
      </w:tblGrid>
      <w:tr w:rsidR="00525CA3" w:rsidRPr="00EF49EF" w:rsidTr="0027674D">
        <w:trPr>
          <w:trHeight w:val="1834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A3" w:rsidRPr="008C1E55" w:rsidRDefault="00525CA3" w:rsidP="000B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C1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C1E5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C1E5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4D" w:rsidRDefault="0027674D" w:rsidP="000B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CA3" w:rsidRPr="008C1E55" w:rsidRDefault="00525CA3" w:rsidP="000B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5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4D" w:rsidRDefault="0027674D" w:rsidP="000B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74D" w:rsidRDefault="00525CA3" w:rsidP="000B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525CA3" w:rsidRPr="008C1E55" w:rsidRDefault="00525CA3" w:rsidP="000B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4D" w:rsidRDefault="0027674D" w:rsidP="000B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74D" w:rsidRDefault="00525CA3" w:rsidP="000B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  <w:p w:rsidR="00525CA3" w:rsidRPr="008C1E55" w:rsidRDefault="00525CA3" w:rsidP="000B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4D" w:rsidRDefault="0027674D" w:rsidP="000B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CA3" w:rsidRPr="008C1E55" w:rsidRDefault="00525CA3" w:rsidP="000B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</w:tr>
      <w:tr w:rsidR="00525CA3" w:rsidTr="0027674D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A3" w:rsidRPr="008C1E55" w:rsidRDefault="00525CA3" w:rsidP="000B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A3" w:rsidRPr="008C1E55" w:rsidRDefault="00525CA3" w:rsidP="000B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A3" w:rsidRPr="008C1E55" w:rsidRDefault="00525CA3" w:rsidP="000B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A3" w:rsidRPr="008C1E55" w:rsidRDefault="00525CA3" w:rsidP="000B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A3" w:rsidRPr="008C1E55" w:rsidRDefault="00525CA3" w:rsidP="000B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7674D" w:rsidTr="00B952E1">
        <w:trPr>
          <w:tblCellSpacing w:w="5" w:type="nil"/>
        </w:trPr>
        <w:tc>
          <w:tcPr>
            <w:tcW w:w="148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4D" w:rsidRPr="002E282D" w:rsidRDefault="002E282D" w:rsidP="001F7647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сфере государственной национальной политики на территории </w:t>
            </w:r>
            <w:r w:rsidR="00331AD0">
              <w:rPr>
                <w:rFonts w:ascii="Times New Roman" w:hAnsi="Times New Roman" w:cs="Times New Roman"/>
                <w:sz w:val="24"/>
                <w:szCs w:val="24"/>
              </w:rPr>
              <w:t xml:space="preserve">Малышевского </w:t>
            </w:r>
            <w:r w:rsidR="009B3195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27674D" w:rsidTr="00736346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4D" w:rsidRPr="00B64861" w:rsidRDefault="0027674D" w:rsidP="000B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51"/>
            <w:bookmarkEnd w:id="1"/>
            <w:r w:rsidRPr="00B648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4D" w:rsidRPr="00B64861" w:rsidRDefault="0027674D" w:rsidP="001F7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86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мониторинга состояния межнациональных (межэтнических) и межконфесс</w:t>
            </w:r>
            <w:r w:rsidR="009B3195">
              <w:rPr>
                <w:rFonts w:ascii="Times New Roman" w:hAnsi="Times New Roman" w:cs="Times New Roman"/>
                <w:sz w:val="24"/>
                <w:szCs w:val="24"/>
              </w:rPr>
              <w:t>иональных отношений, социально-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политической ситуации и раннего предупреждения межнациональных конфликтов на территории </w:t>
            </w:r>
            <w:r w:rsidR="00331AD0">
              <w:rPr>
                <w:rFonts w:ascii="Times New Roman" w:hAnsi="Times New Roman" w:cs="Times New Roman"/>
                <w:sz w:val="24"/>
                <w:szCs w:val="24"/>
              </w:rPr>
              <w:t xml:space="preserve">Малышевского </w:t>
            </w:r>
            <w:r w:rsidR="001F764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3195">
              <w:rPr>
                <w:rFonts w:ascii="Times New Roman" w:hAnsi="Times New Roman" w:cs="Times New Roman"/>
                <w:sz w:val="24"/>
                <w:szCs w:val="24"/>
              </w:rPr>
              <w:t>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целях выявления причин и условий экстремистских проявлений и минимизации их последствий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4D" w:rsidRDefault="0027674D" w:rsidP="000B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74D" w:rsidRPr="00B64861" w:rsidRDefault="0027674D" w:rsidP="00276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4D" w:rsidRDefault="0027674D" w:rsidP="00276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74D" w:rsidRPr="00B64861" w:rsidRDefault="00F60805" w:rsidP="00276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4D" w:rsidRDefault="0027674D" w:rsidP="00276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74D" w:rsidRDefault="0027674D" w:rsidP="00276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</w:p>
          <w:p w:rsidR="0027674D" w:rsidRPr="00B64861" w:rsidRDefault="0027674D" w:rsidP="00276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</w:tr>
      <w:tr w:rsidR="0027674D" w:rsidTr="00567DE1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4D" w:rsidRPr="00B64861" w:rsidRDefault="0027674D" w:rsidP="000B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8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4D" w:rsidRPr="00B64861" w:rsidRDefault="0027674D" w:rsidP="000B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глав общин и диаспор, старейшин и религиозных лидеров, формирующих общественное мнение, к процессам выхода из межнациональных </w:t>
            </w:r>
            <w:r w:rsidR="00D824FD">
              <w:rPr>
                <w:rFonts w:ascii="Times New Roman" w:hAnsi="Times New Roman" w:cs="Times New Roman"/>
                <w:sz w:val="24"/>
                <w:szCs w:val="24"/>
              </w:rPr>
              <w:t xml:space="preserve">      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межэтнических) конфликтов, в</w:t>
            </w:r>
            <w:r w:rsidR="00D82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том числе к переговорам в качестве представителей</w:t>
            </w:r>
            <w:r w:rsidR="00D824FD">
              <w:rPr>
                <w:rFonts w:ascii="Times New Roman" w:hAnsi="Times New Roman" w:cs="Times New Roman"/>
                <w:sz w:val="24"/>
                <w:szCs w:val="24"/>
              </w:rPr>
              <w:t xml:space="preserve"> «народной дипломатии», а также в качестве наблюдателей и гарантов соблюдения и выполнения достигнутых соглашений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FD" w:rsidRDefault="00D824FD" w:rsidP="000B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D824FD" w:rsidRDefault="00D824FD" w:rsidP="000B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74D" w:rsidRPr="00B64861" w:rsidRDefault="00D824FD" w:rsidP="00D8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4F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FD" w:rsidRPr="00B64861" w:rsidRDefault="00F60805" w:rsidP="00D8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4D" w:rsidRDefault="0027674D" w:rsidP="000B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4FD" w:rsidRDefault="00D824FD" w:rsidP="00D8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</w:p>
          <w:p w:rsidR="00D824FD" w:rsidRPr="00B64861" w:rsidRDefault="00D824FD" w:rsidP="00D8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</w:tr>
      <w:tr w:rsidR="0027674D" w:rsidTr="00835F75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4D" w:rsidRPr="00B64861" w:rsidRDefault="0027674D" w:rsidP="000B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112"/>
            <w:bookmarkEnd w:id="2"/>
            <w:r w:rsidRPr="00B648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4D" w:rsidRPr="00B64861" w:rsidRDefault="009B3195" w:rsidP="009B3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совещаниях в администрации</w:t>
            </w:r>
            <w:r w:rsidR="00D82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824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Максатихинского</w:t>
            </w:r>
            <w:proofErr w:type="spellEnd"/>
            <w:r w:rsidR="00D824FD">
              <w:rPr>
                <w:rFonts w:ascii="Times New Roman" w:hAnsi="Times New Roman" w:cs="Times New Roman"/>
                <w:sz w:val="24"/>
                <w:szCs w:val="24"/>
              </w:rPr>
              <w:t xml:space="preserve"> района по вопросам предупреждения межнациональных конфликтов, обеспечение эффективной работы системы мониторинга и профилак</w:t>
            </w:r>
            <w:r w:rsidR="00D55DA4">
              <w:rPr>
                <w:rFonts w:ascii="Times New Roman" w:hAnsi="Times New Roman" w:cs="Times New Roman"/>
                <w:sz w:val="24"/>
                <w:szCs w:val="24"/>
              </w:rPr>
              <w:t>тики экстремизма на национальной почве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4D" w:rsidRPr="00B64861" w:rsidRDefault="00D55DA4" w:rsidP="000B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Ежегодно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4D" w:rsidRPr="00B64861" w:rsidRDefault="00F60805" w:rsidP="00D55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4D" w:rsidRDefault="00D55DA4" w:rsidP="00D55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</w:p>
          <w:p w:rsidR="00D55DA4" w:rsidRPr="00B64861" w:rsidRDefault="00D55DA4" w:rsidP="00D55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финансирования</w:t>
            </w:r>
          </w:p>
        </w:tc>
      </w:tr>
      <w:tr w:rsidR="0027674D" w:rsidTr="009413F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4D" w:rsidRPr="00B64861" w:rsidRDefault="0027674D" w:rsidP="000B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121"/>
            <w:bookmarkEnd w:id="3"/>
            <w:r w:rsidRPr="00B648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4D" w:rsidRPr="00B64861" w:rsidRDefault="00D55DA4" w:rsidP="009B3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Приобщение представителей различных национальностей к совместному празднованию знаменательных и памятных дат истории России и </w:t>
            </w:r>
            <w:r w:rsidR="009B3195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 также традиционных народных и религиозных праздников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A4" w:rsidRDefault="00D55DA4" w:rsidP="00710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74D" w:rsidRPr="00B64861" w:rsidRDefault="00D55DA4" w:rsidP="00710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A4" w:rsidRDefault="00D55DA4" w:rsidP="009B3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805" w:rsidRPr="00B64861" w:rsidRDefault="00F60805" w:rsidP="009B3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4D" w:rsidRPr="00B64861" w:rsidRDefault="00D55DA4" w:rsidP="00D55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D55DA4" w:rsidTr="009413F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A4" w:rsidRDefault="009B3195" w:rsidP="000B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A4" w:rsidRDefault="00D55DA4" w:rsidP="009B3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="009B3195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710D59">
              <w:rPr>
                <w:rFonts w:ascii="Times New Roman" w:hAnsi="Times New Roman" w:cs="Times New Roman"/>
                <w:sz w:val="24"/>
                <w:szCs w:val="24"/>
              </w:rPr>
              <w:t xml:space="preserve"> в социологическом исследовании по теме «Оценка населением Тверской области состояния межнациональных и межконфессиональных отношений»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59" w:rsidRDefault="00710D59" w:rsidP="00710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DA4" w:rsidRDefault="00710D59" w:rsidP="00710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A4" w:rsidRDefault="00F60805" w:rsidP="00D55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A4" w:rsidRDefault="00710D59" w:rsidP="00D55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</w:p>
          <w:p w:rsidR="00710D59" w:rsidRDefault="00710D59" w:rsidP="00D55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</w:tr>
      <w:tr w:rsidR="002E282D" w:rsidTr="00173051">
        <w:trPr>
          <w:trHeight w:val="345"/>
          <w:tblCellSpacing w:w="5" w:type="nil"/>
        </w:trPr>
        <w:tc>
          <w:tcPr>
            <w:tcW w:w="148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2D" w:rsidRPr="002E282D" w:rsidRDefault="002E282D" w:rsidP="00D55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.В сфере информационной политики</w:t>
            </w:r>
          </w:p>
        </w:tc>
      </w:tr>
      <w:tr w:rsidR="00710D59" w:rsidTr="009413F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59" w:rsidRDefault="009B3195" w:rsidP="000B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59" w:rsidRPr="00173051" w:rsidRDefault="00710D59" w:rsidP="009B3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051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</w:t>
            </w:r>
            <w:r w:rsidR="009B3195" w:rsidRPr="00173051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администрации </w:t>
            </w:r>
            <w:proofErr w:type="spellStart"/>
            <w:r w:rsidR="009B3195" w:rsidRPr="00173051">
              <w:rPr>
                <w:rFonts w:ascii="Times New Roman" w:hAnsi="Times New Roman" w:cs="Times New Roman"/>
                <w:sz w:val="24"/>
                <w:szCs w:val="24"/>
              </w:rPr>
              <w:t>Максатихинского</w:t>
            </w:r>
            <w:proofErr w:type="spellEnd"/>
            <w:r w:rsidR="009B3195" w:rsidRPr="00173051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173051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 по профилактике экстремизма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59" w:rsidRDefault="00710D59" w:rsidP="00710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D59" w:rsidRDefault="00710D59" w:rsidP="00710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59" w:rsidRPr="00710D59" w:rsidRDefault="00F60805" w:rsidP="00D55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59" w:rsidRDefault="00710D59" w:rsidP="00D55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</w:p>
          <w:p w:rsidR="00710D59" w:rsidRDefault="00710D59" w:rsidP="00D55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</w:tr>
      <w:tr w:rsidR="00710D59" w:rsidTr="009413F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59" w:rsidRDefault="009B3195" w:rsidP="000B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59" w:rsidRPr="00173051" w:rsidRDefault="009B3195" w:rsidP="009B3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05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10D59" w:rsidRPr="00173051">
              <w:rPr>
                <w:rFonts w:ascii="Times New Roman" w:hAnsi="Times New Roman" w:cs="Times New Roman"/>
                <w:sz w:val="24"/>
                <w:szCs w:val="24"/>
              </w:rPr>
              <w:t xml:space="preserve">азмещение на официальном сайте администрации </w:t>
            </w:r>
            <w:proofErr w:type="spellStart"/>
            <w:r w:rsidR="00710D59" w:rsidRPr="00173051">
              <w:rPr>
                <w:rFonts w:ascii="Times New Roman" w:hAnsi="Times New Roman" w:cs="Times New Roman"/>
                <w:sz w:val="24"/>
                <w:szCs w:val="24"/>
              </w:rPr>
              <w:t>Максатихинского</w:t>
            </w:r>
            <w:proofErr w:type="spellEnd"/>
            <w:r w:rsidR="00710D59" w:rsidRPr="00173051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социальной рекламы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59" w:rsidRDefault="00183325" w:rsidP="00710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25" w:rsidRPr="00710D59" w:rsidRDefault="00F60805" w:rsidP="00D55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59" w:rsidRDefault="00183325" w:rsidP="00D55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</w:p>
          <w:p w:rsidR="00183325" w:rsidRDefault="00183325" w:rsidP="00D55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</w:tr>
      <w:tr w:rsidR="00183325" w:rsidTr="009413F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25" w:rsidRDefault="009B3195" w:rsidP="000B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25" w:rsidRDefault="00183325" w:rsidP="00710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пропагандисткой работы с привлечением лидеров общественного мнения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2D" w:rsidRDefault="002E282D" w:rsidP="00710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82D" w:rsidRDefault="002E282D" w:rsidP="00710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82D" w:rsidRDefault="002E282D" w:rsidP="00710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25" w:rsidRDefault="00183325" w:rsidP="00710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25" w:rsidRDefault="00183325" w:rsidP="00D55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805" w:rsidRDefault="00F60805" w:rsidP="00D55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2D" w:rsidRDefault="002E282D" w:rsidP="00D55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82D" w:rsidRDefault="002E282D" w:rsidP="00D55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25" w:rsidRDefault="00183325" w:rsidP="00D55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</w:p>
          <w:p w:rsidR="00183325" w:rsidRDefault="00183325" w:rsidP="00D55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</w:tr>
      <w:tr w:rsidR="002E0CF9" w:rsidTr="009413F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F9" w:rsidRDefault="009B3195" w:rsidP="000B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F9" w:rsidRDefault="002E0CF9" w:rsidP="00710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последовательной информационной работы в сфере реализации государственной национальной политики, направленной на укрепление межэтнических отношений, толерантности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F9" w:rsidRDefault="002E0CF9" w:rsidP="00710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82D" w:rsidRDefault="002E282D" w:rsidP="00710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CF9" w:rsidRDefault="002E0CF9" w:rsidP="00710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F9" w:rsidRPr="002E0CF9" w:rsidRDefault="00F60805" w:rsidP="00D55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F9" w:rsidRDefault="002E0CF9" w:rsidP="00D55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</w:p>
          <w:p w:rsidR="002E0CF9" w:rsidRDefault="002E0CF9" w:rsidP="00D55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</w:tr>
      <w:tr w:rsidR="002E282D" w:rsidTr="00ED05BC">
        <w:trPr>
          <w:tblCellSpacing w:w="5" w:type="nil"/>
        </w:trPr>
        <w:tc>
          <w:tcPr>
            <w:tcW w:w="148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2D" w:rsidRPr="002E282D" w:rsidRDefault="002E282D" w:rsidP="00D55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.В сфере образования и молодежной политики</w:t>
            </w:r>
          </w:p>
        </w:tc>
      </w:tr>
      <w:tr w:rsidR="00A30EE9" w:rsidTr="009413F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E9" w:rsidRDefault="00C20DC7" w:rsidP="000B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E9" w:rsidRDefault="00A30EE9" w:rsidP="00710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работы по вовлечению молодежи в общественную деятельность в целях предотвращения угрозы распространения радикальных идей в ее среде, в том числе освещение проблемы религиозного и национального воспитания; привитие понятия многокон</w:t>
            </w:r>
            <w:r w:rsidR="00492A21">
              <w:rPr>
                <w:rFonts w:ascii="Times New Roman" w:hAnsi="Times New Roman" w:cs="Times New Roman"/>
                <w:sz w:val="24"/>
                <w:szCs w:val="24"/>
              </w:rPr>
              <w:t xml:space="preserve">фессиональности государства, необходимости взаимного уважения представителей </w:t>
            </w:r>
            <w:r w:rsidR="00492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различных этнических и религиозных групп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E9" w:rsidRDefault="00A30EE9" w:rsidP="00710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A21" w:rsidRDefault="00492A21" w:rsidP="00710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E9" w:rsidRDefault="00F60805" w:rsidP="00D55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E9" w:rsidRDefault="00492A21" w:rsidP="00D55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</w:p>
          <w:p w:rsidR="00492A21" w:rsidRDefault="00492A21" w:rsidP="00D55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</w:tr>
      <w:tr w:rsidR="00492A21" w:rsidTr="009413F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21" w:rsidRDefault="00C20DC7" w:rsidP="000B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492A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21" w:rsidRDefault="00492A21" w:rsidP="00710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гражданско-патриотической тематики, посвященных пропаганде государственной символики, достижениям государ</w:t>
            </w:r>
            <w:r w:rsidR="006B38E2">
              <w:rPr>
                <w:rFonts w:ascii="Times New Roman" w:hAnsi="Times New Roman" w:cs="Times New Roman"/>
                <w:sz w:val="24"/>
                <w:szCs w:val="24"/>
              </w:rPr>
              <w:t>ства, героям и значимым событиям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новейшей истории страны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21" w:rsidRDefault="00492A21" w:rsidP="00710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A21" w:rsidRDefault="00492A21" w:rsidP="00710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21" w:rsidRDefault="00470D96" w:rsidP="00470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идминистрации</w:t>
            </w:r>
            <w:proofErr w:type="spellEnd"/>
            <w:r w:rsidR="00F60805">
              <w:rPr>
                <w:rFonts w:ascii="Times New Roman" w:hAnsi="Times New Roman" w:cs="Times New Roman"/>
                <w:sz w:val="24"/>
                <w:szCs w:val="24"/>
              </w:rPr>
              <w:t>; школы, библиотеки, ДК – по согласованию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2D" w:rsidRDefault="002E282D" w:rsidP="00D55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A21" w:rsidRDefault="00492A21" w:rsidP="00D55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</w:p>
          <w:p w:rsidR="00492A21" w:rsidRDefault="00492A21" w:rsidP="00D55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</w:tr>
      <w:tr w:rsidR="00C23266" w:rsidTr="009413F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66" w:rsidRDefault="00C20DC7" w:rsidP="000B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66" w:rsidRDefault="009252EE" w:rsidP="00710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просветительского потенциала религиозных организаций в профилактике экстремизма в молодежной среде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66" w:rsidRDefault="00C23266" w:rsidP="00710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2EE" w:rsidRDefault="009252EE" w:rsidP="00710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66" w:rsidRDefault="00470D96" w:rsidP="00D55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  <w:r w:rsidR="00F60805">
              <w:rPr>
                <w:rFonts w:ascii="Times New Roman" w:hAnsi="Times New Roman" w:cs="Times New Roman"/>
                <w:sz w:val="24"/>
                <w:szCs w:val="24"/>
              </w:rPr>
              <w:t>; школы, библиотеки, ДК – по согласованию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66" w:rsidRDefault="009252EE" w:rsidP="00D55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</w:p>
          <w:p w:rsidR="009252EE" w:rsidRDefault="009252EE" w:rsidP="00D55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</w:tr>
      <w:tr w:rsidR="009252EE" w:rsidTr="009413F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EE" w:rsidRDefault="00C20DC7" w:rsidP="000B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EE" w:rsidRDefault="009252EE" w:rsidP="00710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совместно с общественными организациями и правоохранительными органами мероприятий, направленных на профилактику противоправного поведения молодежи во время массовых спортивных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EE" w:rsidRDefault="009252EE" w:rsidP="00710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82D" w:rsidRDefault="002E282D" w:rsidP="00710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2EE" w:rsidRDefault="009252EE" w:rsidP="00710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EE" w:rsidRPr="009252EE" w:rsidRDefault="00470D96" w:rsidP="00D55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EE" w:rsidRDefault="009252EE" w:rsidP="00D55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</w:p>
          <w:p w:rsidR="009252EE" w:rsidRDefault="009252EE" w:rsidP="00D55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</w:tr>
      <w:tr w:rsidR="009252EE" w:rsidTr="009413F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EE" w:rsidRDefault="00C20DC7" w:rsidP="000B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EE" w:rsidRDefault="009252EE" w:rsidP="00710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представителей традиционных конфессий, общественных объединений, этнических землячеств и диаспор к профилактике экстремистских проявлений и гармонизации межэтнических и межконфессиональных отношений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EE" w:rsidRDefault="009252EE" w:rsidP="00710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2EE" w:rsidRDefault="009252EE" w:rsidP="00710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EE" w:rsidRPr="009252EE" w:rsidRDefault="00F60805" w:rsidP="00D55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EE" w:rsidRDefault="009252EE" w:rsidP="00D55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</w:p>
          <w:p w:rsidR="009252EE" w:rsidRDefault="009252EE" w:rsidP="00D55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</w:tr>
      <w:tr w:rsidR="006C7358" w:rsidTr="009413F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58" w:rsidRDefault="00C20DC7" w:rsidP="000B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58" w:rsidRDefault="006C7358" w:rsidP="00710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мероприятий по недопущению вовлечения молодежи в экстремистскую направленность, воспитанию толерантности и патриотизма, приобщению к занятости творчеством, спортом и повышению роли семьи в предупреждении </w:t>
            </w:r>
            <w:proofErr w:type="spellStart"/>
            <w:r w:rsidR="00050CAE">
              <w:rPr>
                <w:rFonts w:ascii="Times New Roman" w:hAnsi="Times New Roman" w:cs="Times New Roman"/>
                <w:sz w:val="24"/>
                <w:szCs w:val="24"/>
              </w:rPr>
              <w:t>радикализации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молодого поколения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58" w:rsidRDefault="006C7358" w:rsidP="006C7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358" w:rsidRDefault="006C7358" w:rsidP="006C7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58" w:rsidRPr="006C7358" w:rsidRDefault="00470D96" w:rsidP="00D55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58" w:rsidRDefault="00050CAE" w:rsidP="00D55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2E282D" w:rsidTr="00EB279A">
        <w:trPr>
          <w:tblCellSpacing w:w="5" w:type="nil"/>
        </w:trPr>
        <w:tc>
          <w:tcPr>
            <w:tcW w:w="148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2D" w:rsidRPr="002E282D" w:rsidRDefault="002E282D" w:rsidP="00D55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 сфере культурной политики</w:t>
            </w:r>
          </w:p>
        </w:tc>
      </w:tr>
      <w:tr w:rsidR="00050CAE" w:rsidTr="009413F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AE" w:rsidRDefault="00C20DC7" w:rsidP="000B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AE" w:rsidRDefault="00050CAE" w:rsidP="00710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Поддержка в приоритетном порядке мероприятий, направленных на сохранение и популяризацию культурного наследия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AE" w:rsidRDefault="00050CAE" w:rsidP="006C7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AE" w:rsidRDefault="00050CAE" w:rsidP="006C7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AE" w:rsidRPr="006C7358" w:rsidRDefault="00470D96" w:rsidP="00D55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школы, библиотеки, ДК – по согласованию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AE" w:rsidRDefault="00050CAE" w:rsidP="00D55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счет средств бюджета</w:t>
            </w:r>
          </w:p>
        </w:tc>
      </w:tr>
      <w:tr w:rsidR="00050CAE" w:rsidTr="009413F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AE" w:rsidRDefault="00C20DC7" w:rsidP="000B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AE" w:rsidRDefault="00050CAE" w:rsidP="00710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ветеранских и молодежных организаций к воспитанию граждан в духе патриотизма, обеспечения единства российского народа, формирования в обществе неприятия идеологии экстремизма, использования насилия для достижения социальных и политических целей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AE" w:rsidRDefault="00050CAE" w:rsidP="006C7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AE" w:rsidRDefault="00050CAE" w:rsidP="006C7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AE" w:rsidRPr="00050CAE" w:rsidRDefault="00470D96" w:rsidP="00D55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школы, библиотеки, ДК – по согласованию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AE" w:rsidRDefault="00050CAE" w:rsidP="00D55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</w:p>
          <w:p w:rsidR="00050CAE" w:rsidRDefault="00050CAE" w:rsidP="00D55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</w:tr>
      <w:tr w:rsidR="002E282D" w:rsidTr="00643F11">
        <w:trPr>
          <w:tblCellSpacing w:w="5" w:type="nil"/>
        </w:trPr>
        <w:tc>
          <w:tcPr>
            <w:tcW w:w="148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2D" w:rsidRPr="002E282D" w:rsidRDefault="002E282D" w:rsidP="00D55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Организационные мероприятия</w:t>
            </w:r>
          </w:p>
        </w:tc>
      </w:tr>
      <w:tr w:rsidR="00050CAE" w:rsidTr="009413F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AE" w:rsidRDefault="00524982" w:rsidP="000B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AE" w:rsidRDefault="00050CAE" w:rsidP="00C20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взаимодейст</w:t>
            </w:r>
            <w:r w:rsidR="001F3E84">
              <w:rPr>
                <w:rFonts w:ascii="Times New Roman" w:hAnsi="Times New Roman" w:cs="Times New Roman"/>
                <w:sz w:val="24"/>
                <w:szCs w:val="24"/>
              </w:rPr>
              <w:t xml:space="preserve">вия ОМСУ </w:t>
            </w:r>
            <w:r w:rsidR="00C20DC7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1F3E84">
              <w:rPr>
                <w:rFonts w:ascii="Times New Roman" w:hAnsi="Times New Roman" w:cs="Times New Roman"/>
                <w:sz w:val="24"/>
                <w:szCs w:val="24"/>
              </w:rPr>
              <w:t>, правоохранительных органов, институтов гражданского общества, СМИ в</w:t>
            </w:r>
            <w:r w:rsidR="001D3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3E84">
              <w:rPr>
                <w:rFonts w:ascii="Times New Roman" w:hAnsi="Times New Roman" w:cs="Times New Roman"/>
                <w:sz w:val="24"/>
                <w:szCs w:val="24"/>
              </w:rPr>
              <w:t>сфере противодействия экстремизму, ксенофобии и сепаратизму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AE" w:rsidRDefault="00050CAE" w:rsidP="006C7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E84" w:rsidRDefault="001F3E84" w:rsidP="006C7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84" w:rsidRPr="00050CAE" w:rsidRDefault="00470D96" w:rsidP="00D55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AE" w:rsidRDefault="001F3E84" w:rsidP="00D55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</w:p>
          <w:p w:rsidR="001F3E84" w:rsidRDefault="001F3E84" w:rsidP="00D55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</w:tr>
      <w:tr w:rsidR="001D312B" w:rsidTr="009413F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2B" w:rsidRDefault="00524982" w:rsidP="000B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2B" w:rsidRPr="001F3E84" w:rsidRDefault="00D67065" w:rsidP="00710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информационно-пропагандистских кампаниях, организуемых региональным Правительством в сети Интернет, направленных на снятие социальной напряженности, протестной активности, возможных экстремистских проявлений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2B" w:rsidRDefault="001D312B" w:rsidP="006C7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65" w:rsidRDefault="00D67065" w:rsidP="006C7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2B" w:rsidRPr="001F3E84" w:rsidRDefault="00470D96" w:rsidP="001F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2B" w:rsidRDefault="002B4B07" w:rsidP="001F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</w:p>
          <w:p w:rsidR="002B4B07" w:rsidRDefault="002B4B07" w:rsidP="001F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</w:tr>
    </w:tbl>
    <w:p w:rsidR="005F0313" w:rsidRDefault="005F03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389"/>
      <w:bookmarkEnd w:id="4"/>
    </w:p>
    <w:p w:rsidR="006C7358" w:rsidRDefault="006C73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3266" w:rsidRDefault="00C23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3325" w:rsidRDefault="001833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_GoBack"/>
      <w:bookmarkEnd w:id="5"/>
    </w:p>
    <w:sectPr w:rsidR="00183325" w:rsidSect="00EF49EF">
      <w:pgSz w:w="16838" w:h="11905" w:orient="landscape"/>
      <w:pgMar w:top="1135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366FD2"/>
    <w:multiLevelType w:val="hybridMultilevel"/>
    <w:tmpl w:val="8E8ACF36"/>
    <w:lvl w:ilvl="0" w:tplc="1B2A65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313"/>
    <w:rsid w:val="00050CAE"/>
    <w:rsid w:val="0006316E"/>
    <w:rsid w:val="00093216"/>
    <w:rsid w:val="000B4696"/>
    <w:rsid w:val="00146029"/>
    <w:rsid w:val="001616EE"/>
    <w:rsid w:val="00173051"/>
    <w:rsid w:val="00183325"/>
    <w:rsid w:val="001A1FDE"/>
    <w:rsid w:val="001D312B"/>
    <w:rsid w:val="001E71CF"/>
    <w:rsid w:val="001F3E84"/>
    <w:rsid w:val="001F7647"/>
    <w:rsid w:val="002056D5"/>
    <w:rsid w:val="00245485"/>
    <w:rsid w:val="0027674D"/>
    <w:rsid w:val="002B4B07"/>
    <w:rsid w:val="002E0CF9"/>
    <w:rsid w:val="002E282D"/>
    <w:rsid w:val="00331AD0"/>
    <w:rsid w:val="003467E4"/>
    <w:rsid w:val="003F20F0"/>
    <w:rsid w:val="00470D96"/>
    <w:rsid w:val="00492A21"/>
    <w:rsid w:val="00524982"/>
    <w:rsid w:val="00525CA3"/>
    <w:rsid w:val="005F0313"/>
    <w:rsid w:val="006B38E2"/>
    <w:rsid w:val="006C7358"/>
    <w:rsid w:val="00710D59"/>
    <w:rsid w:val="00750909"/>
    <w:rsid w:val="007C16F5"/>
    <w:rsid w:val="0085223A"/>
    <w:rsid w:val="008C1E55"/>
    <w:rsid w:val="009252EE"/>
    <w:rsid w:val="009B1BC6"/>
    <w:rsid w:val="009B3195"/>
    <w:rsid w:val="00A114C1"/>
    <w:rsid w:val="00A30EE9"/>
    <w:rsid w:val="00A80D23"/>
    <w:rsid w:val="00A82D0B"/>
    <w:rsid w:val="00AB660F"/>
    <w:rsid w:val="00B64861"/>
    <w:rsid w:val="00B91EDB"/>
    <w:rsid w:val="00BD4E88"/>
    <w:rsid w:val="00C0117C"/>
    <w:rsid w:val="00C20DC7"/>
    <w:rsid w:val="00C23266"/>
    <w:rsid w:val="00C720CA"/>
    <w:rsid w:val="00D55DA4"/>
    <w:rsid w:val="00D66A79"/>
    <w:rsid w:val="00D67065"/>
    <w:rsid w:val="00D824FD"/>
    <w:rsid w:val="00DC1E76"/>
    <w:rsid w:val="00EB3175"/>
    <w:rsid w:val="00EF49EF"/>
    <w:rsid w:val="00F23D68"/>
    <w:rsid w:val="00F60805"/>
    <w:rsid w:val="00FF6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C1E5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1E55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caption"/>
    <w:basedOn w:val="a"/>
    <w:next w:val="a"/>
    <w:qFormat/>
    <w:rsid w:val="008C1E5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C1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1E5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E28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C1E5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1E55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caption"/>
    <w:basedOn w:val="a"/>
    <w:next w:val="a"/>
    <w:qFormat/>
    <w:rsid w:val="008C1E5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C1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1E5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E28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01C5D1E2FC6D5AE47A7548FA257D547DD166EC231095DA7EE825BFAEAC53AF7EC2778CD2E7A74Eq4m5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6BC270C265BB7FA7ABA521E805B53A4008F1ECE73A30724DA0D7F11093F29F67E62E71007F3459C25X1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101C5D1E2FC6D5AE47A6B45EC49275A7ADE31E424149D8D20B77EE2F9A559F8398D2ECE96EAA64E436CE8q0m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307B6-E3E3-4AE1-AC8B-5EBD1C459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1140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2014-02-20T08:11:00Z</cp:lastPrinted>
  <dcterms:created xsi:type="dcterms:W3CDTF">2016-06-23T05:58:00Z</dcterms:created>
  <dcterms:modified xsi:type="dcterms:W3CDTF">2016-06-23T06:13:00Z</dcterms:modified>
</cp:coreProperties>
</file>