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FE" w:rsidRDefault="00DA2AFE" w:rsidP="00DA2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A2AFE" w:rsidRDefault="00DA2AFE" w:rsidP="00DA2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</w:t>
      </w:r>
    </w:p>
    <w:p w:rsidR="00DA2AFE" w:rsidRPr="00394D9D" w:rsidRDefault="00DA2AFE" w:rsidP="00DA2AFE">
      <w:pPr>
        <w:jc w:val="center"/>
      </w:pPr>
      <w:r w:rsidRPr="00CA0BC5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Генерального плана Рыбинского сельского поселения</w:t>
      </w:r>
      <w:r w:rsidRPr="00CA0BC5">
        <w:rPr>
          <w:sz w:val="28"/>
          <w:szCs w:val="28"/>
        </w:rPr>
        <w:t xml:space="preserve"> </w:t>
      </w:r>
      <w:proofErr w:type="spellStart"/>
      <w:r w:rsidRPr="00CA0BC5">
        <w:rPr>
          <w:sz w:val="28"/>
          <w:szCs w:val="28"/>
        </w:rPr>
        <w:t>Максатихинского</w:t>
      </w:r>
      <w:proofErr w:type="spellEnd"/>
      <w:r w:rsidRPr="00CA0BC5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применительно к населенным пунктам д. Фабрика и д. </w:t>
      </w:r>
      <w:proofErr w:type="spellStart"/>
      <w:r>
        <w:rPr>
          <w:sz w:val="28"/>
          <w:szCs w:val="28"/>
        </w:rPr>
        <w:t>Любятино</w:t>
      </w:r>
      <w:proofErr w:type="spellEnd"/>
    </w:p>
    <w:p w:rsidR="00DA2AFE" w:rsidRDefault="00DA2AFE" w:rsidP="00DA2AFE"/>
    <w:p w:rsidR="00DA2AFE" w:rsidRDefault="00DA2AFE" w:rsidP="00DA2AFE">
      <w:pPr>
        <w:ind w:left="3402"/>
      </w:pPr>
      <w:r>
        <w:t>дата проведения 12 декабря 2016</w:t>
      </w:r>
      <w:r w:rsidRPr="00394D9D">
        <w:t xml:space="preserve"> года</w:t>
      </w:r>
    </w:p>
    <w:p w:rsidR="00DA2AFE" w:rsidRPr="00394D9D" w:rsidRDefault="00DA2AFE" w:rsidP="00DA2AFE">
      <w:pPr>
        <w:ind w:left="3402"/>
      </w:pPr>
      <w:r>
        <w:t>время проведения 12 час. 00 мин.</w:t>
      </w:r>
    </w:p>
    <w:p w:rsidR="00DA2AFE" w:rsidRDefault="00DA2AFE" w:rsidP="00DA2AFE">
      <w:pPr>
        <w:tabs>
          <w:tab w:val="left" w:pos="4680"/>
        </w:tabs>
        <w:ind w:left="3600"/>
      </w:pPr>
    </w:p>
    <w:p w:rsidR="00DA2AFE" w:rsidRDefault="00DA2AFE" w:rsidP="00DA2AFE">
      <w:pPr>
        <w:tabs>
          <w:tab w:val="left" w:pos="4680"/>
        </w:tabs>
        <w:ind w:left="3402"/>
        <w:jc w:val="both"/>
      </w:pPr>
      <w:r w:rsidRPr="00394D9D">
        <w:t xml:space="preserve">место проведения: </w:t>
      </w:r>
      <w:r>
        <w:t xml:space="preserve">Тверская обл., </w:t>
      </w:r>
      <w:proofErr w:type="spellStart"/>
      <w:r>
        <w:t>Максатихинский</w:t>
      </w:r>
      <w:proofErr w:type="spellEnd"/>
      <w:r>
        <w:t xml:space="preserve"> район Рыбинское сельское поселение, д. Фабрика, </w:t>
      </w:r>
      <w:proofErr w:type="gramStart"/>
      <w:r>
        <w:t>м-н</w:t>
      </w:r>
      <w:proofErr w:type="gramEnd"/>
      <w:r>
        <w:t xml:space="preserve"> Льнозавод, д.№ 4 (актовый зал). </w:t>
      </w:r>
    </w:p>
    <w:p w:rsidR="00DA2AFE" w:rsidRDefault="00DA2AFE" w:rsidP="00DA2AFE">
      <w:pPr>
        <w:tabs>
          <w:tab w:val="left" w:pos="4680"/>
        </w:tabs>
        <w:ind w:left="3402"/>
        <w:jc w:val="both"/>
      </w:pPr>
    </w:p>
    <w:p w:rsidR="00DA2AFE" w:rsidRPr="004443C3" w:rsidRDefault="00DA2AFE" w:rsidP="00DA2AFE">
      <w:pPr>
        <w:jc w:val="both"/>
        <w:rPr>
          <w:b/>
        </w:rPr>
      </w:pPr>
      <w:r w:rsidRPr="004443C3">
        <w:rPr>
          <w:b/>
        </w:rPr>
        <w:t xml:space="preserve">Способ информирования общественности: </w:t>
      </w:r>
    </w:p>
    <w:p w:rsidR="00DA2AFE" w:rsidRPr="004443C3" w:rsidRDefault="00DA2AFE" w:rsidP="00DA2AFE">
      <w:pPr>
        <w:jc w:val="both"/>
        <w:rPr>
          <w:b/>
        </w:rPr>
      </w:pPr>
    </w:p>
    <w:p w:rsidR="00DA2AFE" w:rsidRPr="004443C3" w:rsidRDefault="00DA2AFE" w:rsidP="00DA2AFE">
      <w:pPr>
        <w:pStyle w:val="Iauiue"/>
        <w:widowControl/>
        <w:tabs>
          <w:tab w:val="left" w:pos="-142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Информация о теме публичных слушаний была размещена 11 ноября 2016 года на информационном стенде по адресу: Тверская область, 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район, с. Рыбинское </w:t>
      </w:r>
      <w:proofErr w:type="spellStart"/>
      <w:r>
        <w:rPr>
          <w:sz w:val="24"/>
          <w:szCs w:val="24"/>
        </w:rPr>
        <w:t>Заручье</w:t>
      </w:r>
      <w:proofErr w:type="spellEnd"/>
      <w:r>
        <w:rPr>
          <w:sz w:val="24"/>
          <w:szCs w:val="24"/>
        </w:rPr>
        <w:t xml:space="preserve">, на официальном сайте администрации </w:t>
      </w: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района Тверской области </w:t>
      </w:r>
      <w:proofErr w:type="spellStart"/>
      <w:r>
        <w:rPr>
          <w:sz w:val="24"/>
          <w:szCs w:val="24"/>
          <w:lang w:val="en-US"/>
        </w:rPr>
        <w:t>maksatiha</w:t>
      </w:r>
      <w:proofErr w:type="spellEnd"/>
      <w:r w:rsidRPr="00485326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48532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35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вкладка Рыбинское сельское поселение и в районной газете «Вести </w:t>
      </w:r>
      <w:proofErr w:type="spellStart"/>
      <w:r>
        <w:rPr>
          <w:sz w:val="24"/>
          <w:szCs w:val="24"/>
        </w:rPr>
        <w:t>Максатихи</w:t>
      </w:r>
      <w:proofErr w:type="spellEnd"/>
      <w:r>
        <w:rPr>
          <w:sz w:val="24"/>
          <w:szCs w:val="24"/>
        </w:rPr>
        <w:t>».</w:t>
      </w:r>
    </w:p>
    <w:p w:rsidR="00DA2AFE" w:rsidRPr="004443C3" w:rsidRDefault="00DA2AFE" w:rsidP="00DA2AFE">
      <w:pPr>
        <w:ind w:firstLine="708"/>
        <w:jc w:val="both"/>
      </w:pPr>
      <w:r w:rsidRPr="00C3430B">
        <w:t xml:space="preserve">Заинтересованные лица могли представлять свои предложения и замечания </w:t>
      </w:r>
      <w:r w:rsidRPr="00CA0BC5">
        <w:t xml:space="preserve">по  проекту </w:t>
      </w:r>
      <w:r>
        <w:t xml:space="preserve"> Генерального плана Рыбинского сельского поселения</w:t>
      </w:r>
      <w:r w:rsidRPr="00CA0BC5">
        <w:t xml:space="preserve"> </w:t>
      </w:r>
      <w:proofErr w:type="spellStart"/>
      <w:r w:rsidRPr="00CA0BC5">
        <w:t>Максатихинского</w:t>
      </w:r>
      <w:proofErr w:type="spellEnd"/>
      <w:r w:rsidRPr="00CA0BC5">
        <w:t xml:space="preserve"> района Тверской области</w:t>
      </w:r>
      <w:r>
        <w:t xml:space="preserve"> применительно к населенным пунктам д. Фабрика и д. </w:t>
      </w:r>
      <w:proofErr w:type="spellStart"/>
      <w:r>
        <w:t>Любятино</w:t>
      </w:r>
      <w:proofErr w:type="spellEnd"/>
      <w:r>
        <w:t xml:space="preserve"> в администрацию Рыбинского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</w:t>
      </w:r>
      <w:r w:rsidRPr="00C3430B">
        <w:t>.</w:t>
      </w:r>
    </w:p>
    <w:p w:rsidR="00DA2AFE" w:rsidRPr="00394D9D" w:rsidRDefault="00DA2AFE" w:rsidP="00DA2AFE">
      <w:pPr>
        <w:tabs>
          <w:tab w:val="left" w:pos="4680"/>
        </w:tabs>
        <w:ind w:left="3600"/>
      </w:pPr>
    </w:p>
    <w:p w:rsidR="00DA2AFE" w:rsidRPr="00394D9D" w:rsidRDefault="00DA2AFE" w:rsidP="00DA2AFE">
      <w:pPr>
        <w:tabs>
          <w:tab w:val="left" w:pos="4680"/>
        </w:tabs>
      </w:pPr>
      <w:r>
        <w:t xml:space="preserve">            Состав о</w:t>
      </w:r>
      <w:r w:rsidRPr="00394D9D">
        <w:t>ргкомитет</w:t>
      </w:r>
      <w:r>
        <w:t>а, присутствующий при  проведении  публичных слушаний</w:t>
      </w:r>
      <w:r w:rsidRPr="00394D9D">
        <w:t>:</w:t>
      </w:r>
    </w:p>
    <w:p w:rsidR="00DA2AFE" w:rsidRDefault="00DA2AFE" w:rsidP="00DA2AFE">
      <w:pPr>
        <w:jc w:val="both"/>
      </w:pPr>
      <w:r>
        <w:t>Председатель оргкомитета:</w:t>
      </w:r>
      <w:r>
        <w:tab/>
        <w:t xml:space="preserve">          </w:t>
      </w:r>
    </w:p>
    <w:p w:rsidR="00DA2AFE" w:rsidRDefault="00DA2AFE" w:rsidP="00DA2AFE">
      <w:pPr>
        <w:jc w:val="both"/>
      </w:pPr>
      <w:r>
        <w:tab/>
        <w:t xml:space="preserve">Иванова Т.А – депутат Рыбинского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 Тверской области;</w:t>
      </w:r>
    </w:p>
    <w:p w:rsidR="00DA2AFE" w:rsidRDefault="00DA2AFE" w:rsidP="00DA2AFE">
      <w:pPr>
        <w:jc w:val="both"/>
      </w:pPr>
      <w:r>
        <w:tab/>
        <w:t>Заместитель председателя оргкомитета:</w:t>
      </w:r>
    </w:p>
    <w:p w:rsidR="00DA2AFE" w:rsidRDefault="00DA2AFE" w:rsidP="00DA2AFE">
      <w:pPr>
        <w:jc w:val="both"/>
      </w:pPr>
      <w:r>
        <w:tab/>
        <w:t xml:space="preserve">Беляков Г.В. - депутат Рыбинского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 Тверской области;</w:t>
      </w:r>
    </w:p>
    <w:p w:rsidR="00DA2AFE" w:rsidRDefault="00DA2AFE" w:rsidP="00DA2AFE">
      <w:pPr>
        <w:jc w:val="both"/>
      </w:pPr>
      <w:r>
        <w:tab/>
        <w:t>Секретарь оргкомитета:</w:t>
      </w:r>
    </w:p>
    <w:p w:rsidR="00DA2AFE" w:rsidRDefault="00DA2AFE" w:rsidP="00DA2AFE">
      <w:pPr>
        <w:jc w:val="both"/>
      </w:pPr>
      <w:r>
        <w:tab/>
      </w:r>
      <w:proofErr w:type="spellStart"/>
      <w:r>
        <w:t>Бочина</w:t>
      </w:r>
      <w:proofErr w:type="spellEnd"/>
      <w:r>
        <w:t xml:space="preserve"> Е.Н. – инспектор администрации Рыбинского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 Тверской области;</w:t>
      </w:r>
    </w:p>
    <w:p w:rsidR="00DA2AFE" w:rsidRDefault="00DA2AFE" w:rsidP="00DA2AFE">
      <w:pPr>
        <w:jc w:val="both"/>
      </w:pPr>
      <w:r>
        <w:t>Члены оргкомитета:</w:t>
      </w:r>
    </w:p>
    <w:p w:rsidR="00DA2AFE" w:rsidRDefault="00DA2AFE" w:rsidP="00DA2AFE">
      <w:pPr>
        <w:jc w:val="both"/>
      </w:pPr>
      <w:r>
        <w:t xml:space="preserve">           </w:t>
      </w:r>
      <w:proofErr w:type="spellStart"/>
      <w:r>
        <w:t>Овчинникова</w:t>
      </w:r>
      <w:proofErr w:type="spellEnd"/>
      <w:r>
        <w:tab/>
        <w:t xml:space="preserve">Л.А.- зам. Главы администрации Рыбинского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 Тверской области;</w:t>
      </w:r>
    </w:p>
    <w:p w:rsidR="00DA2AFE" w:rsidRDefault="00DA2AFE" w:rsidP="00DA2AFE">
      <w:pPr>
        <w:jc w:val="both"/>
      </w:pPr>
      <w:r>
        <w:tab/>
        <w:t xml:space="preserve">Беляева Т.А - депутат Рыбинского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 Тверской области.</w:t>
      </w:r>
    </w:p>
    <w:p w:rsidR="00DA2AFE" w:rsidRPr="00394D9D" w:rsidRDefault="00DA2AFE" w:rsidP="00DA2AFE">
      <w:pPr>
        <w:tabs>
          <w:tab w:val="left" w:pos="4680"/>
        </w:tabs>
        <w:jc w:val="both"/>
      </w:pPr>
      <w:r>
        <w:t xml:space="preserve">          </w:t>
      </w:r>
    </w:p>
    <w:p w:rsidR="00DA2AFE" w:rsidRDefault="00DA2AFE" w:rsidP="00DA2AFE">
      <w:pPr>
        <w:tabs>
          <w:tab w:val="left" w:pos="4680"/>
        </w:tabs>
        <w:jc w:val="both"/>
      </w:pPr>
      <w:r>
        <w:t xml:space="preserve">             На публичных слушаниях присутствуют граждане Рыбинского сельского поселения, постоянно или преимущественно проживающие на территории Рыбинского сельского поселения д. Фабрика 13  чел (приложение)</w:t>
      </w:r>
    </w:p>
    <w:p w:rsidR="00DA2AFE" w:rsidRDefault="00DA2AFE" w:rsidP="00DA2AFE">
      <w:pPr>
        <w:tabs>
          <w:tab w:val="left" w:pos="4680"/>
        </w:tabs>
        <w:jc w:val="both"/>
      </w:pPr>
    </w:p>
    <w:p w:rsidR="00DA2AFE" w:rsidRPr="009752A4" w:rsidRDefault="00DA2AFE" w:rsidP="00DA2AFE">
      <w:pPr>
        <w:jc w:val="both"/>
        <w:rPr>
          <w:color w:val="FF0000"/>
        </w:rPr>
      </w:pPr>
      <w:r w:rsidRPr="00B843B7">
        <w:rPr>
          <w:b/>
        </w:rPr>
        <w:t xml:space="preserve">Предмет слушаний:  </w:t>
      </w:r>
      <w:r w:rsidRPr="00B843B7">
        <w:t xml:space="preserve">Рассмотрение </w:t>
      </w:r>
      <w:r>
        <w:t>проекта</w:t>
      </w:r>
      <w:r w:rsidRPr="004443C3">
        <w:t xml:space="preserve"> </w:t>
      </w:r>
      <w:r>
        <w:t>Генерального плана Рыбинского сельского</w:t>
      </w:r>
      <w:r w:rsidRPr="004443C3">
        <w:t xml:space="preserve"> поселения </w:t>
      </w:r>
      <w:proofErr w:type="spellStart"/>
      <w:r>
        <w:t>Максатихинского</w:t>
      </w:r>
      <w:proofErr w:type="spellEnd"/>
      <w:r w:rsidRPr="004443C3">
        <w:t xml:space="preserve"> района Тверской области</w:t>
      </w:r>
      <w:r>
        <w:t xml:space="preserve"> применительно к населенным пунктам д. Фабрика и д. </w:t>
      </w:r>
      <w:proofErr w:type="spellStart"/>
      <w:r>
        <w:t>Любятино</w:t>
      </w:r>
      <w:proofErr w:type="spellEnd"/>
      <w:r>
        <w:t>, разработанног</w:t>
      </w:r>
      <w:proofErr w:type="gramStart"/>
      <w:r>
        <w:t>о ООО</w:t>
      </w:r>
      <w:proofErr w:type="gramEnd"/>
      <w:r>
        <w:t xml:space="preserve"> </w:t>
      </w:r>
      <w:r w:rsidRPr="00F13B26">
        <w:t>«Космос».</w:t>
      </w:r>
    </w:p>
    <w:p w:rsidR="00DA2AFE" w:rsidRPr="00F13B26" w:rsidRDefault="00DA2AFE" w:rsidP="00DA2AFE">
      <w:pPr>
        <w:jc w:val="both"/>
      </w:pPr>
    </w:p>
    <w:p w:rsidR="00DA2AFE" w:rsidRPr="006D2435" w:rsidRDefault="00DA2AFE" w:rsidP="00DA2AFE">
      <w:pPr>
        <w:autoSpaceDE w:val="0"/>
        <w:autoSpaceDN w:val="0"/>
        <w:adjustRightInd w:val="0"/>
      </w:pPr>
      <w:r w:rsidRPr="006D2435">
        <w:rPr>
          <w:b/>
        </w:rPr>
        <w:t>Основание для проведения публичных слушаний:</w:t>
      </w:r>
    </w:p>
    <w:p w:rsidR="00DA2AFE" w:rsidRPr="006D2435" w:rsidRDefault="00DA2AFE" w:rsidP="00DA2AFE">
      <w:pPr>
        <w:jc w:val="both"/>
      </w:pPr>
      <w:r w:rsidRPr="006D2435">
        <w:tab/>
      </w:r>
    </w:p>
    <w:p w:rsidR="00DA2AFE" w:rsidRPr="00BA3679" w:rsidRDefault="00DA2AFE" w:rsidP="00DA2AFE">
      <w:pPr>
        <w:jc w:val="both"/>
        <w:rPr>
          <w:color w:val="000000"/>
        </w:rPr>
      </w:pPr>
      <w:r w:rsidRPr="006D2435">
        <w:lastRenderedPageBreak/>
        <w:tab/>
      </w:r>
      <w:proofErr w:type="gramStart"/>
      <w:r w:rsidRPr="006D2435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 w:rsidRPr="003B2E0E">
        <w:t xml:space="preserve">Уставом муниципального образования Рыбинское сельское поселение </w:t>
      </w:r>
      <w:proofErr w:type="spellStart"/>
      <w:r w:rsidRPr="003B2E0E">
        <w:t>Максатихинского</w:t>
      </w:r>
      <w:proofErr w:type="spellEnd"/>
      <w:r w:rsidRPr="003B2E0E">
        <w:t xml:space="preserve"> района Тверской области, Положением «О публичных слушаниях в Рыбинском сельском поселении </w:t>
      </w:r>
      <w:proofErr w:type="spellStart"/>
      <w:r w:rsidRPr="003B2E0E">
        <w:t>Максатихинского</w:t>
      </w:r>
      <w:proofErr w:type="spellEnd"/>
      <w:r w:rsidRPr="003B2E0E">
        <w:t xml:space="preserve"> района Тверской</w:t>
      </w:r>
      <w:proofErr w:type="gramEnd"/>
      <w:r w:rsidRPr="003B2E0E">
        <w:t xml:space="preserve"> области», утвержденным решением Совета депутатов Рыбинского сельского поселения  от 19.04.2016 года, № 7-рсд, </w:t>
      </w:r>
      <w:r w:rsidRPr="003B2E0E">
        <w:rPr>
          <w:color w:val="000000"/>
        </w:rPr>
        <w:t xml:space="preserve">решением Совета депутатов Рыбинского сельского поселения от </w:t>
      </w:r>
      <w:r>
        <w:rPr>
          <w:color w:val="000000"/>
        </w:rPr>
        <w:t>07.11</w:t>
      </w:r>
      <w:r w:rsidRPr="003B2E0E">
        <w:rPr>
          <w:color w:val="000000"/>
        </w:rPr>
        <w:t xml:space="preserve">.2016 года № </w:t>
      </w:r>
      <w:r>
        <w:rPr>
          <w:color w:val="000000"/>
        </w:rPr>
        <w:t>20</w:t>
      </w:r>
      <w:r w:rsidRPr="003B2E0E">
        <w:rPr>
          <w:color w:val="000000"/>
        </w:rPr>
        <w:t xml:space="preserve">-рсд «О назначении публичных слушаний по проекту  </w:t>
      </w:r>
      <w:r>
        <w:rPr>
          <w:color w:val="000000"/>
        </w:rPr>
        <w:t>Генерального плана</w:t>
      </w:r>
      <w:r w:rsidRPr="003B2E0E">
        <w:rPr>
          <w:color w:val="000000"/>
        </w:rPr>
        <w:t xml:space="preserve"> Рыбинского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Максатихинского</w:t>
      </w:r>
      <w:proofErr w:type="spellEnd"/>
      <w:r>
        <w:rPr>
          <w:color w:val="000000"/>
        </w:rPr>
        <w:t xml:space="preserve"> района Тверской области применительно к населенным пунктам д. Фабрика и д. </w:t>
      </w:r>
      <w:proofErr w:type="spellStart"/>
      <w:r>
        <w:rPr>
          <w:color w:val="000000"/>
        </w:rPr>
        <w:t>Любятино</w:t>
      </w:r>
      <w:proofErr w:type="spellEnd"/>
      <w:r w:rsidRPr="003B2E0E">
        <w:rPr>
          <w:color w:val="000000"/>
        </w:rPr>
        <w:t>»</w:t>
      </w:r>
    </w:p>
    <w:p w:rsidR="00DA2AFE" w:rsidRPr="00B843B7" w:rsidRDefault="00DA2AFE" w:rsidP="00DA2AFE">
      <w:pPr>
        <w:jc w:val="both"/>
      </w:pPr>
    </w:p>
    <w:p w:rsidR="00DA2AFE" w:rsidRPr="00B0254B" w:rsidRDefault="00DA2AFE" w:rsidP="00DA2AFE">
      <w:pPr>
        <w:tabs>
          <w:tab w:val="left" w:pos="4680"/>
        </w:tabs>
        <w:rPr>
          <w:b/>
        </w:rPr>
      </w:pPr>
      <w:r w:rsidRPr="00B0254B">
        <w:rPr>
          <w:b/>
        </w:rPr>
        <w:t>Вопрос</w:t>
      </w:r>
      <w:r>
        <w:rPr>
          <w:b/>
        </w:rPr>
        <w:t>,</w:t>
      </w:r>
      <w:r w:rsidRPr="00B0254B">
        <w:rPr>
          <w:b/>
        </w:rPr>
        <w:t xml:space="preserve"> выносимый на публичные слушания:</w:t>
      </w:r>
    </w:p>
    <w:p w:rsidR="00DA2AFE" w:rsidRPr="00394D9D" w:rsidRDefault="00DA2AFE" w:rsidP="00DA2AFE">
      <w:pPr>
        <w:tabs>
          <w:tab w:val="left" w:pos="4680"/>
        </w:tabs>
        <w:jc w:val="center"/>
      </w:pPr>
    </w:p>
    <w:p w:rsidR="00DA2AFE" w:rsidRPr="00CA0BC5" w:rsidRDefault="00DA2AFE" w:rsidP="00DA2AF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Обсуждение проекта</w:t>
      </w:r>
      <w:r w:rsidRPr="00CA0BC5">
        <w:rPr>
          <w:b/>
        </w:rPr>
        <w:t xml:space="preserve"> </w:t>
      </w:r>
      <w:r>
        <w:rPr>
          <w:b/>
        </w:rPr>
        <w:t xml:space="preserve">Генерального плана Рыбинского сельского поселения </w:t>
      </w:r>
      <w:proofErr w:type="spellStart"/>
      <w:r w:rsidRPr="00CA0BC5">
        <w:rPr>
          <w:b/>
        </w:rPr>
        <w:t>Максатихинского</w:t>
      </w:r>
      <w:proofErr w:type="spellEnd"/>
      <w:r w:rsidRPr="00CA0BC5">
        <w:rPr>
          <w:b/>
        </w:rPr>
        <w:t xml:space="preserve"> района Тверской области</w:t>
      </w:r>
      <w:r>
        <w:rPr>
          <w:b/>
        </w:rPr>
        <w:t xml:space="preserve"> применительно к населенным пунктам д. Фабрика и д. </w:t>
      </w:r>
      <w:proofErr w:type="spellStart"/>
      <w:r>
        <w:rPr>
          <w:b/>
        </w:rPr>
        <w:t>Любятино</w:t>
      </w:r>
      <w:proofErr w:type="spellEnd"/>
      <w:r>
        <w:rPr>
          <w:b/>
        </w:rPr>
        <w:t>.</w:t>
      </w:r>
    </w:p>
    <w:p w:rsidR="00DA2AFE" w:rsidRDefault="00DA2AFE" w:rsidP="00DA2AFE">
      <w:pPr>
        <w:ind w:firstLine="426"/>
        <w:jc w:val="both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Рыбинского сельского поселения </w:t>
      </w:r>
      <w:proofErr w:type="spellStart"/>
      <w:r>
        <w:t>Овчинникова</w:t>
      </w:r>
      <w:proofErr w:type="spellEnd"/>
      <w:r>
        <w:t xml:space="preserve"> Л.А. </w:t>
      </w:r>
      <w:r w:rsidRPr="00C3430B">
        <w:t>пояснил</w:t>
      </w:r>
      <w:r>
        <w:t>а</w:t>
      </w:r>
      <w:r w:rsidRPr="00C3430B">
        <w:t>, что после получения</w:t>
      </w:r>
      <w:r>
        <w:t xml:space="preserve">  проекта</w:t>
      </w:r>
      <w:r w:rsidRPr="00CA0BC5">
        <w:t xml:space="preserve"> </w:t>
      </w:r>
      <w:r>
        <w:t>Генерального плана Рыбинского сельского поселения</w:t>
      </w:r>
      <w:r w:rsidRPr="00CA0BC5">
        <w:t xml:space="preserve"> </w:t>
      </w:r>
      <w:proofErr w:type="spellStart"/>
      <w:r w:rsidRPr="00CA0BC5">
        <w:t>Максатихинского</w:t>
      </w:r>
      <w:proofErr w:type="spellEnd"/>
      <w:r w:rsidRPr="00CA0BC5">
        <w:t xml:space="preserve"> района Тверской области</w:t>
      </w:r>
      <w:r>
        <w:t xml:space="preserve"> применительно к населенным пунктам д. Фабрика и д. </w:t>
      </w:r>
      <w:proofErr w:type="spellStart"/>
      <w:r>
        <w:t>Любятино</w:t>
      </w:r>
      <w:proofErr w:type="spellEnd"/>
      <w:r w:rsidRPr="00C3430B">
        <w:rPr>
          <w:b/>
        </w:rPr>
        <w:t xml:space="preserve"> </w:t>
      </w:r>
      <w:r w:rsidRPr="00C3430B">
        <w:t>была начата процедура согласования.</w:t>
      </w:r>
    </w:p>
    <w:p w:rsidR="00DA2AFE" w:rsidRPr="005A7449" w:rsidRDefault="00DA2AFE" w:rsidP="00DA2AFE">
      <w:pPr>
        <w:pStyle w:val="Iauiue"/>
        <w:widowControl/>
        <w:tabs>
          <w:tab w:val="left" w:pos="-142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11 ноября</w:t>
      </w:r>
      <w:r w:rsidRPr="005A7449">
        <w:rPr>
          <w:sz w:val="24"/>
          <w:szCs w:val="24"/>
        </w:rPr>
        <w:t xml:space="preserve"> 2016 года на информационном стенде по адресу: </w:t>
      </w:r>
      <w:proofErr w:type="gramStart"/>
      <w:r w:rsidRPr="005A7449">
        <w:rPr>
          <w:sz w:val="24"/>
          <w:szCs w:val="24"/>
        </w:rPr>
        <w:t xml:space="preserve">Тверская область, </w:t>
      </w:r>
      <w:proofErr w:type="spellStart"/>
      <w:r w:rsidRPr="005A7449">
        <w:rPr>
          <w:sz w:val="24"/>
          <w:szCs w:val="24"/>
        </w:rPr>
        <w:t>Максатихинский</w:t>
      </w:r>
      <w:proofErr w:type="spellEnd"/>
      <w:r w:rsidRPr="005A7449">
        <w:rPr>
          <w:sz w:val="24"/>
          <w:szCs w:val="24"/>
        </w:rPr>
        <w:t xml:space="preserve"> район, с. Рыбинское </w:t>
      </w:r>
      <w:proofErr w:type="spellStart"/>
      <w:r w:rsidRPr="005A7449">
        <w:rPr>
          <w:sz w:val="24"/>
          <w:szCs w:val="24"/>
        </w:rPr>
        <w:t>Заручье</w:t>
      </w:r>
      <w:proofErr w:type="spellEnd"/>
      <w:r w:rsidRPr="005A7449">
        <w:rPr>
          <w:sz w:val="24"/>
          <w:szCs w:val="24"/>
        </w:rPr>
        <w:t xml:space="preserve">, на официальном сайте администрации </w:t>
      </w:r>
      <w:proofErr w:type="spellStart"/>
      <w:r w:rsidRPr="005A7449">
        <w:rPr>
          <w:sz w:val="24"/>
          <w:szCs w:val="24"/>
        </w:rPr>
        <w:t>Максатихинского</w:t>
      </w:r>
      <w:proofErr w:type="spellEnd"/>
      <w:r w:rsidRPr="005A7449">
        <w:rPr>
          <w:sz w:val="24"/>
          <w:szCs w:val="24"/>
        </w:rPr>
        <w:t xml:space="preserve"> района Тверской области </w:t>
      </w:r>
      <w:proofErr w:type="spellStart"/>
      <w:r w:rsidRPr="005A7449">
        <w:rPr>
          <w:sz w:val="24"/>
          <w:szCs w:val="24"/>
          <w:lang w:val="en-US"/>
        </w:rPr>
        <w:t>maksatiha</w:t>
      </w:r>
      <w:proofErr w:type="spellEnd"/>
      <w:r w:rsidRPr="00485326">
        <w:rPr>
          <w:sz w:val="24"/>
          <w:szCs w:val="24"/>
        </w:rPr>
        <w:t>-</w:t>
      </w:r>
      <w:proofErr w:type="spellStart"/>
      <w:r w:rsidRPr="005A7449">
        <w:rPr>
          <w:sz w:val="24"/>
          <w:szCs w:val="24"/>
          <w:lang w:val="en-US"/>
        </w:rPr>
        <w:t>adm</w:t>
      </w:r>
      <w:proofErr w:type="spellEnd"/>
      <w:r w:rsidRPr="00485326">
        <w:rPr>
          <w:sz w:val="24"/>
          <w:szCs w:val="24"/>
        </w:rPr>
        <w:t>.</w:t>
      </w:r>
      <w:proofErr w:type="spellStart"/>
      <w:r w:rsidRPr="005A7449">
        <w:rPr>
          <w:sz w:val="24"/>
          <w:szCs w:val="24"/>
          <w:lang w:val="en-US"/>
        </w:rPr>
        <w:t>ru</w:t>
      </w:r>
      <w:proofErr w:type="spellEnd"/>
      <w:r w:rsidRPr="005A7449">
        <w:rPr>
          <w:sz w:val="24"/>
          <w:szCs w:val="24"/>
        </w:rPr>
        <w:t xml:space="preserve"> вкладка Рыбинское сельское поселение и в районной газете «Вести </w:t>
      </w:r>
      <w:proofErr w:type="spellStart"/>
      <w:r w:rsidRPr="005A7449">
        <w:rPr>
          <w:sz w:val="24"/>
          <w:szCs w:val="24"/>
        </w:rPr>
        <w:t>Максатихи</w:t>
      </w:r>
      <w:proofErr w:type="spellEnd"/>
      <w:r w:rsidRPr="005A7449">
        <w:rPr>
          <w:sz w:val="24"/>
          <w:szCs w:val="24"/>
        </w:rPr>
        <w:t xml:space="preserve">» было размещено извещение о проведении публичных слушаний, а также размещен </w:t>
      </w:r>
      <w:r w:rsidRPr="005A7449">
        <w:rPr>
          <w:color w:val="000000"/>
          <w:sz w:val="24"/>
          <w:szCs w:val="24"/>
        </w:rPr>
        <w:t xml:space="preserve"> проект </w:t>
      </w:r>
      <w:r>
        <w:rPr>
          <w:color w:val="000000"/>
          <w:sz w:val="24"/>
          <w:szCs w:val="24"/>
        </w:rPr>
        <w:t xml:space="preserve">Генерального плана Рыбинского сельского поселения </w:t>
      </w:r>
      <w:proofErr w:type="spellStart"/>
      <w:r>
        <w:rPr>
          <w:color w:val="000000"/>
          <w:sz w:val="24"/>
          <w:szCs w:val="24"/>
        </w:rPr>
        <w:t>М</w:t>
      </w:r>
      <w:r w:rsidRPr="005A7449">
        <w:rPr>
          <w:color w:val="000000"/>
          <w:sz w:val="24"/>
          <w:szCs w:val="24"/>
        </w:rPr>
        <w:t>аксатихинского</w:t>
      </w:r>
      <w:proofErr w:type="spellEnd"/>
      <w:r w:rsidRPr="005A7449">
        <w:rPr>
          <w:color w:val="000000"/>
          <w:sz w:val="24"/>
          <w:szCs w:val="24"/>
        </w:rPr>
        <w:t xml:space="preserve"> района Тверской области</w:t>
      </w:r>
      <w:r>
        <w:rPr>
          <w:color w:val="000000"/>
          <w:sz w:val="24"/>
          <w:szCs w:val="24"/>
        </w:rPr>
        <w:t xml:space="preserve"> применительно к населенным пунктам д. Фабрика и д. </w:t>
      </w:r>
      <w:proofErr w:type="spellStart"/>
      <w:r>
        <w:rPr>
          <w:color w:val="000000"/>
          <w:sz w:val="24"/>
          <w:szCs w:val="24"/>
        </w:rPr>
        <w:t>Любятино</w:t>
      </w:r>
      <w:proofErr w:type="spellEnd"/>
      <w:r>
        <w:rPr>
          <w:sz w:val="24"/>
          <w:szCs w:val="24"/>
        </w:rPr>
        <w:t>.</w:t>
      </w:r>
      <w:proofErr w:type="gramEnd"/>
    </w:p>
    <w:p w:rsidR="00DA2AFE" w:rsidRPr="00BA3679" w:rsidRDefault="00DA2AFE" w:rsidP="00DA2AFE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r w:rsidRPr="00BA3679">
        <w:rPr>
          <w:color w:val="000000"/>
        </w:rPr>
        <w:t xml:space="preserve">ешением </w:t>
      </w:r>
      <w:r>
        <w:rPr>
          <w:color w:val="000000"/>
        </w:rPr>
        <w:t>Совета депутатов Рыбинского сельского поселения</w:t>
      </w:r>
      <w:r w:rsidRPr="00BA3679">
        <w:rPr>
          <w:color w:val="000000"/>
        </w:rPr>
        <w:t xml:space="preserve"> от </w:t>
      </w:r>
      <w:r>
        <w:rPr>
          <w:color w:val="000000"/>
        </w:rPr>
        <w:t>07</w:t>
      </w:r>
      <w:r w:rsidRPr="00BA3679">
        <w:rPr>
          <w:color w:val="000000"/>
        </w:rPr>
        <w:t>.</w:t>
      </w:r>
      <w:r>
        <w:rPr>
          <w:color w:val="000000"/>
        </w:rPr>
        <w:t>11.</w:t>
      </w:r>
      <w:r w:rsidRPr="00BA3679">
        <w:rPr>
          <w:color w:val="000000"/>
        </w:rPr>
        <w:t>201</w:t>
      </w:r>
      <w:r>
        <w:rPr>
          <w:color w:val="000000"/>
        </w:rPr>
        <w:t>6</w:t>
      </w:r>
      <w:r w:rsidRPr="00BA3679">
        <w:rPr>
          <w:color w:val="000000"/>
        </w:rPr>
        <w:t xml:space="preserve"> года № </w:t>
      </w:r>
      <w:r>
        <w:rPr>
          <w:color w:val="000000"/>
        </w:rPr>
        <w:t>20-рсд</w:t>
      </w:r>
      <w:r w:rsidRPr="00BA3679">
        <w:rPr>
          <w:color w:val="000000"/>
        </w:rPr>
        <w:t xml:space="preserve"> «О </w:t>
      </w:r>
      <w:r>
        <w:rPr>
          <w:color w:val="000000"/>
        </w:rPr>
        <w:t xml:space="preserve">назначении публичных слушаний по </w:t>
      </w:r>
      <w:r w:rsidRPr="00BA3679">
        <w:rPr>
          <w:color w:val="000000"/>
        </w:rPr>
        <w:t xml:space="preserve">проекту </w:t>
      </w:r>
      <w:r>
        <w:rPr>
          <w:color w:val="000000"/>
        </w:rPr>
        <w:t xml:space="preserve">генерального плана Рыбинского сельского поселения </w:t>
      </w:r>
      <w:proofErr w:type="spellStart"/>
      <w:r>
        <w:rPr>
          <w:color w:val="000000"/>
        </w:rPr>
        <w:t>Максатихинского</w:t>
      </w:r>
      <w:proofErr w:type="spellEnd"/>
      <w:r>
        <w:rPr>
          <w:color w:val="000000"/>
        </w:rPr>
        <w:t xml:space="preserve"> района Тверской области применительно к населенным пунктам д. Фабрика и д. </w:t>
      </w:r>
      <w:proofErr w:type="spellStart"/>
      <w:r>
        <w:rPr>
          <w:color w:val="000000"/>
        </w:rPr>
        <w:t>Любятино</w:t>
      </w:r>
      <w:proofErr w:type="spellEnd"/>
      <w:r w:rsidRPr="00BA3679">
        <w:rPr>
          <w:color w:val="000000"/>
        </w:rPr>
        <w:t>»</w:t>
      </w:r>
      <w:r w:rsidRPr="00207FC9">
        <w:t xml:space="preserve"> </w:t>
      </w:r>
      <w:r w:rsidRPr="00C3430B">
        <w:t>были назначены публичные слушания</w:t>
      </w:r>
      <w:r>
        <w:t xml:space="preserve"> </w:t>
      </w:r>
      <w:r w:rsidRPr="00C3430B">
        <w:t xml:space="preserve">по проекту </w:t>
      </w:r>
      <w:r>
        <w:t xml:space="preserve">Генерального плана Рыбинского сельского поселения </w:t>
      </w:r>
      <w:proofErr w:type="spellStart"/>
      <w:r>
        <w:t>Максати</w:t>
      </w:r>
      <w:r w:rsidRPr="004443C3">
        <w:t>хинского</w:t>
      </w:r>
      <w:proofErr w:type="spellEnd"/>
      <w:r w:rsidRPr="004443C3">
        <w:t xml:space="preserve"> района Тверской области</w:t>
      </w:r>
      <w:r>
        <w:t xml:space="preserve"> применительно к населенным пунктам д. Фабрика и д. </w:t>
      </w:r>
      <w:proofErr w:type="spellStart"/>
      <w:r>
        <w:t>Любятино</w:t>
      </w:r>
      <w:proofErr w:type="spellEnd"/>
      <w:r>
        <w:t>.</w:t>
      </w:r>
      <w:proofErr w:type="gramEnd"/>
      <w:r>
        <w:t xml:space="preserve"> Этим же решением</w:t>
      </w:r>
      <w:r w:rsidRPr="00C3430B">
        <w:t xml:space="preserve"> утвержден состав оргкомитета.  </w:t>
      </w:r>
    </w:p>
    <w:p w:rsidR="00DA2AFE" w:rsidRDefault="00DA2AFE" w:rsidP="00DA2AFE">
      <w:pPr>
        <w:ind w:firstLine="426"/>
        <w:jc w:val="both"/>
      </w:pPr>
      <w:r>
        <w:t xml:space="preserve">За истекший период </w:t>
      </w:r>
      <w:r w:rsidRPr="00C3430B">
        <w:t xml:space="preserve">после размещения </w:t>
      </w:r>
      <w:r>
        <w:t xml:space="preserve">извещения о проведении публичных слушаний и </w:t>
      </w:r>
      <w:r w:rsidRPr="00C3430B">
        <w:t>материалов</w:t>
      </w:r>
      <w:r>
        <w:t xml:space="preserve"> по</w:t>
      </w:r>
      <w:r w:rsidRPr="00BA3679">
        <w:rPr>
          <w:color w:val="000000"/>
        </w:rPr>
        <w:t xml:space="preserve"> проекту </w:t>
      </w:r>
      <w:r>
        <w:rPr>
          <w:color w:val="000000"/>
        </w:rPr>
        <w:t>Генерального плана Рыбинского сельского поселения</w:t>
      </w:r>
      <w:r w:rsidRPr="00BA3679">
        <w:rPr>
          <w:color w:val="000000"/>
        </w:rPr>
        <w:t xml:space="preserve"> </w:t>
      </w:r>
      <w:proofErr w:type="spellStart"/>
      <w:r w:rsidRPr="00BA3679">
        <w:rPr>
          <w:color w:val="000000"/>
        </w:rPr>
        <w:t>Максатихинского</w:t>
      </w:r>
      <w:proofErr w:type="spellEnd"/>
      <w:r w:rsidRPr="00BA3679">
        <w:rPr>
          <w:color w:val="000000"/>
        </w:rPr>
        <w:t xml:space="preserve"> района Тверской области</w:t>
      </w:r>
      <w:r>
        <w:rPr>
          <w:color w:val="000000"/>
        </w:rPr>
        <w:t xml:space="preserve"> применительно к населенным пунктам д. Фабрика и д. </w:t>
      </w:r>
      <w:proofErr w:type="spellStart"/>
      <w:r>
        <w:rPr>
          <w:color w:val="000000"/>
        </w:rPr>
        <w:t>Любятино</w:t>
      </w:r>
      <w:proofErr w:type="spellEnd"/>
      <w:r w:rsidRPr="00C3430B">
        <w:t xml:space="preserve">, замечаний и предложений по </w:t>
      </w:r>
      <w:r w:rsidRPr="00A54FC5">
        <w:t>проекту</w:t>
      </w:r>
      <w:r w:rsidRPr="00A54FC5">
        <w:rPr>
          <w:b/>
          <w:color w:val="000000"/>
          <w:shd w:val="clear" w:color="auto" w:fill="FFFFFF"/>
        </w:rPr>
        <w:t xml:space="preserve"> </w:t>
      </w:r>
      <w:r w:rsidRPr="006259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Генерального плана не </w:t>
      </w:r>
      <w:r w:rsidRPr="00C3430B">
        <w:t xml:space="preserve"> поступило.</w:t>
      </w:r>
    </w:p>
    <w:p w:rsidR="00DA2AFE" w:rsidRPr="007A5288" w:rsidRDefault="00DA2AFE" w:rsidP="00DA2AFE">
      <w:pPr>
        <w:ind w:firstLine="426"/>
        <w:jc w:val="both"/>
      </w:pPr>
      <w:r w:rsidRPr="007A5288">
        <w:t>Далее представител</w:t>
      </w:r>
      <w:r>
        <w:t>ь разработчик</w:t>
      </w:r>
      <w:proofErr w:type="gramStart"/>
      <w:r>
        <w:t>а</w:t>
      </w:r>
      <w:r w:rsidRPr="007A5288">
        <w:t xml:space="preserve"> </w:t>
      </w:r>
      <w:r>
        <w:t xml:space="preserve"> </w:t>
      </w:r>
      <w:r w:rsidRPr="007A5288">
        <w:t>ООО</w:t>
      </w:r>
      <w:proofErr w:type="gramEnd"/>
      <w:r w:rsidRPr="007A5288">
        <w:t xml:space="preserve"> «</w:t>
      </w:r>
      <w:r>
        <w:t>Космос</w:t>
      </w:r>
      <w:r w:rsidRPr="007A5288">
        <w:t>» ознакомил  участников публичных слушаний   с материалами проекта</w:t>
      </w:r>
      <w:r>
        <w:t xml:space="preserve"> Генерального плана Рыбинского сельского поселения</w:t>
      </w:r>
      <w:r w:rsidRPr="007A5288">
        <w:t xml:space="preserve"> </w:t>
      </w:r>
      <w:proofErr w:type="spellStart"/>
      <w:r w:rsidRPr="007A5288">
        <w:t>Максатихинского</w:t>
      </w:r>
      <w:proofErr w:type="spellEnd"/>
      <w:r w:rsidRPr="007A5288">
        <w:t xml:space="preserve"> района Тверской области</w:t>
      </w:r>
      <w:r>
        <w:t xml:space="preserve"> применительно к населенным пунктам д. Фабрика и д. </w:t>
      </w:r>
      <w:proofErr w:type="spellStart"/>
      <w:r>
        <w:t>Любятино</w:t>
      </w:r>
      <w:proofErr w:type="spellEnd"/>
      <w:r w:rsidRPr="007A5288">
        <w:t>.</w:t>
      </w:r>
    </w:p>
    <w:p w:rsidR="00DA2AFE" w:rsidRDefault="00DA2AFE" w:rsidP="00DA2AFE">
      <w:r w:rsidRPr="009E2506">
        <w:t>В ходе слушаний участникам было разъяснено, что</w:t>
      </w:r>
      <w:r>
        <w:t xml:space="preserve"> территориальное развитие поселения осуществляется на основе  Генерального плана сельского поселения </w:t>
      </w:r>
    </w:p>
    <w:p w:rsidR="00DA2AFE" w:rsidRDefault="00DA2AFE" w:rsidP="00DA2AFE">
      <w:r>
        <w:t xml:space="preserve"> Генеральный план является основным градостроительным документом, определяющим перспективы развития сельского поселения. В соответствии со своим назначением, Генеральный план определяет функциональное зонирование территории, основные направления его территориального развития, характер организации инженерной, транспортной и социальной инфраструктур, градостроительные требования к сохранению </w:t>
      </w:r>
      <w:r>
        <w:lastRenderedPageBreak/>
        <w:t>объектов историко-культурного наследия, обеспечению экологического и санитарного благополучия. Генеральный план д. Фабрика — научно обоснованный перспективный план развития  населенного пункта. Согласно Градостроительному кодексу РФ, является одним из основных документов территориального планирования.</w:t>
      </w:r>
    </w:p>
    <w:p w:rsidR="00DA2AFE" w:rsidRDefault="00DA2AFE" w:rsidP="00DA2AFE">
      <w:r>
        <w:t>Сроки реализации генерального плана оговариваются в особом документе — плане реализации генерального плана, принимаемом не позднее 3-х месяцев со дня утверждения соответствующего генплана, и составляют, как правило, около 20 лет.</w:t>
      </w:r>
    </w:p>
    <w:p w:rsidR="00DA2AFE" w:rsidRDefault="00DA2AFE" w:rsidP="00DA2AFE">
      <w:r>
        <w:t>Любой генеральный план содержит аналитический блок и блок проектного предложения. Каждый из них, в свою очередь, включает в себя графические материалы, представленные в виде карт (схем), и текстовую часть. Среди обязательных схем в составе генплана Градостроительным кодексом РФ предусмотрены:</w:t>
      </w:r>
    </w:p>
    <w:p w:rsidR="00DA2AFE" w:rsidRDefault="00DA2AFE" w:rsidP="00DA2AFE">
      <w:r>
        <w:t>схема объектов электро-, тепл</w:t>
      </w:r>
      <w:proofErr w:type="gramStart"/>
      <w:r>
        <w:t>о-</w:t>
      </w:r>
      <w:proofErr w:type="gramEnd"/>
      <w:r>
        <w:t>, газо- и водоснабжения населения в границах деревень;</w:t>
      </w:r>
    </w:p>
    <w:p w:rsidR="00DA2AFE" w:rsidRDefault="00DA2AFE" w:rsidP="00DA2AFE">
      <w:r>
        <w:t>схема автомобильных дорог общего пользования, мостов и иных транспортных инженерных сооружений в границах населенных пунктов;</w:t>
      </w:r>
    </w:p>
    <w:p w:rsidR="00DA2AFE" w:rsidRDefault="00DA2AFE" w:rsidP="00DA2AFE">
      <w:r>
        <w:t>схема использования территории муниципального образования с отображением границ земель различных категорий, иной информации об использовании соответствующей территории;</w:t>
      </w:r>
    </w:p>
    <w:p w:rsidR="00DA2AFE" w:rsidRDefault="00DA2AFE" w:rsidP="00DA2AFE">
      <w:r>
        <w:t>схема границ территорий объектов культурного наследия;</w:t>
      </w:r>
    </w:p>
    <w:p w:rsidR="00DA2AFE" w:rsidRDefault="00DA2AFE" w:rsidP="00DA2AFE">
      <w:r>
        <w:t>схема границ зон с особыми условиями использования территорий;</w:t>
      </w:r>
    </w:p>
    <w:p w:rsidR="00DA2AFE" w:rsidRDefault="00DA2AFE" w:rsidP="00DA2AFE">
      <w:r>
        <w:t>схема границ территорий, подверженных риску возникновения чрезвычайных ситуаций природного и техногенного характера;</w:t>
      </w:r>
    </w:p>
    <w:p w:rsidR="00DA2AFE" w:rsidRDefault="00DA2AFE" w:rsidP="00DA2AFE">
      <w:r>
        <w:t xml:space="preserve">схема </w:t>
      </w:r>
      <w:proofErr w:type="gramStart"/>
      <w:r>
        <w:t>границ зон негативного воздействия объектов капитального строительства местного значения</w:t>
      </w:r>
      <w:proofErr w:type="gramEnd"/>
      <w:r>
        <w:t xml:space="preserve"> в случае размещения таких объектов;</w:t>
      </w:r>
    </w:p>
    <w:p w:rsidR="00DA2AFE" w:rsidRDefault="00DA2AFE" w:rsidP="00DA2AFE">
      <w:r>
        <w:t>схема планируемых границ функциональных зон с отображением параметров планируемого развития таких зон;</w:t>
      </w:r>
    </w:p>
    <w:p w:rsidR="00DA2AFE" w:rsidRDefault="00DA2AFE" w:rsidP="00DA2AFE">
      <w:r>
        <w:t xml:space="preserve">схемы с отображением </w:t>
      </w:r>
      <w:proofErr w:type="gramStart"/>
      <w:r>
        <w:t>зон планируемого размещения объектов капитального строительства местного значения</w:t>
      </w:r>
      <w:proofErr w:type="gramEnd"/>
      <w:r>
        <w:t>;</w:t>
      </w:r>
    </w:p>
    <w:p w:rsidR="00DA2AFE" w:rsidRDefault="00DA2AFE" w:rsidP="00DA2AFE">
      <w:r>
        <w:t>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DA2AFE" w:rsidRDefault="00DA2AFE" w:rsidP="00DA2AFE">
      <w:r>
        <w:t xml:space="preserve">схема существующих и планируемых границ земель промышленности, энергетики, транспорта, связи. </w:t>
      </w:r>
    </w:p>
    <w:p w:rsidR="00DA2AFE" w:rsidRPr="006259BD" w:rsidRDefault="00DA2AFE" w:rsidP="00DA2AFE">
      <w:pPr>
        <w:ind w:firstLine="426"/>
        <w:jc w:val="both"/>
        <w:rPr>
          <w:b/>
        </w:rPr>
      </w:pPr>
      <w:r>
        <w:t>В</w:t>
      </w:r>
      <w:r>
        <w:rPr>
          <w:b/>
        </w:rPr>
        <w:t>опросы участников публичных слушаний:</w:t>
      </w:r>
    </w:p>
    <w:p w:rsidR="00DA2AFE" w:rsidRPr="00DA5C75" w:rsidRDefault="00DA2AFE" w:rsidP="00DA2AFE">
      <w:pPr>
        <w:jc w:val="both"/>
      </w:pPr>
      <w:r>
        <w:t xml:space="preserve">             Участники публичных слушаний предложений и замечаний, касающихся проекта генерального плана, для включения их в протокол публичных слушаний не выразили.</w:t>
      </w:r>
    </w:p>
    <w:p w:rsidR="00DA2AFE" w:rsidRDefault="00DA2AFE" w:rsidP="00DA2AFE">
      <w:pPr>
        <w:pStyle w:val="a4"/>
        <w:spacing w:after="0"/>
        <w:jc w:val="both"/>
        <w:rPr>
          <w:rFonts w:cs="Times New Roman"/>
        </w:rPr>
      </w:pPr>
      <w:r w:rsidRPr="009752A4">
        <w:rPr>
          <w:rFonts w:cs="Times New Roman"/>
          <w:b/>
        </w:rPr>
        <w:t xml:space="preserve"> Председатель</w:t>
      </w:r>
      <w:r>
        <w:rPr>
          <w:rFonts w:cs="Times New Roman"/>
          <w:b/>
        </w:rPr>
        <w:t xml:space="preserve"> оргкомитета</w:t>
      </w:r>
      <w:r w:rsidRPr="009752A4">
        <w:rPr>
          <w:rFonts w:cs="Times New Roman"/>
          <w:b/>
        </w:rPr>
        <w:t xml:space="preserve">: </w:t>
      </w:r>
      <w:r>
        <w:rPr>
          <w:rFonts w:cs="Times New Roman"/>
        </w:rPr>
        <w:t>По итогам публичных слушаний решено:</w:t>
      </w:r>
      <w:r w:rsidRPr="009752A4">
        <w:rPr>
          <w:rFonts w:cs="Times New Roman"/>
        </w:rPr>
        <w:t xml:space="preserve"> предложенный </w:t>
      </w:r>
      <w:r w:rsidRPr="009752A4">
        <w:rPr>
          <w:color w:val="000000"/>
        </w:rPr>
        <w:t xml:space="preserve"> проект </w:t>
      </w:r>
      <w:r>
        <w:rPr>
          <w:color w:val="000000"/>
        </w:rPr>
        <w:t xml:space="preserve"> генерального плана Рыбинского сельского </w:t>
      </w:r>
      <w:r w:rsidRPr="009752A4">
        <w:rPr>
          <w:color w:val="000000"/>
        </w:rPr>
        <w:t xml:space="preserve">поселения </w:t>
      </w:r>
      <w:proofErr w:type="spellStart"/>
      <w:r>
        <w:rPr>
          <w:color w:val="000000"/>
        </w:rPr>
        <w:t>М</w:t>
      </w:r>
      <w:r w:rsidRPr="009752A4">
        <w:rPr>
          <w:color w:val="000000"/>
        </w:rPr>
        <w:t>аксатихинского</w:t>
      </w:r>
      <w:proofErr w:type="spellEnd"/>
      <w:r w:rsidRPr="009752A4">
        <w:rPr>
          <w:color w:val="000000"/>
        </w:rPr>
        <w:t xml:space="preserve"> р</w:t>
      </w:r>
      <w:r>
        <w:rPr>
          <w:color w:val="000000"/>
        </w:rPr>
        <w:t xml:space="preserve">айона Тверской области применительно к населенным пунктам д. Фабрика и д. </w:t>
      </w:r>
      <w:proofErr w:type="spellStart"/>
      <w:r>
        <w:rPr>
          <w:color w:val="000000"/>
        </w:rPr>
        <w:t>Любятино</w:t>
      </w:r>
      <w:proofErr w:type="spellEnd"/>
      <w:r w:rsidRPr="009752A4">
        <w:rPr>
          <w:rFonts w:cs="Times New Roman"/>
          <w:color w:val="000000"/>
        </w:rPr>
        <w:t xml:space="preserve"> соответству</w:t>
      </w:r>
      <w:r>
        <w:rPr>
          <w:rFonts w:cs="Times New Roman"/>
          <w:color w:val="000000"/>
        </w:rPr>
        <w:t>е</w:t>
      </w:r>
      <w:r w:rsidRPr="009752A4">
        <w:rPr>
          <w:rFonts w:cs="Times New Roman"/>
          <w:color w:val="000000"/>
        </w:rPr>
        <w:t>т действующему</w:t>
      </w:r>
      <w:r w:rsidRPr="009752A4">
        <w:rPr>
          <w:rFonts w:cs="Times New Roman"/>
        </w:rPr>
        <w:t xml:space="preserve"> законодательству Российской Федерации, существенных замечаний не имеется.</w:t>
      </w:r>
    </w:p>
    <w:p w:rsidR="00DA2AFE" w:rsidRDefault="00DA2AFE" w:rsidP="00DA2AFE">
      <w:pPr>
        <w:pStyle w:val="a4"/>
        <w:spacing w:after="0"/>
        <w:jc w:val="both"/>
        <w:rPr>
          <w:rFonts w:cs="Times New Roman"/>
        </w:rPr>
      </w:pPr>
    </w:p>
    <w:p w:rsidR="00DA2AFE" w:rsidRPr="009752A4" w:rsidRDefault="00DA2AFE" w:rsidP="00DA2AFE">
      <w:pPr>
        <w:pStyle w:val="a4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Pr="009752A4">
        <w:rPr>
          <w:rFonts w:cs="Times New Roman"/>
          <w:b/>
        </w:rPr>
        <w:t xml:space="preserve">  На основании выше</w:t>
      </w:r>
      <w:r>
        <w:rPr>
          <w:rFonts w:cs="Times New Roman"/>
          <w:b/>
        </w:rPr>
        <w:t xml:space="preserve"> </w:t>
      </w:r>
      <w:r w:rsidRPr="009752A4">
        <w:rPr>
          <w:rFonts w:cs="Times New Roman"/>
          <w:b/>
        </w:rPr>
        <w:t>изложенного:</w:t>
      </w:r>
    </w:p>
    <w:p w:rsidR="00DA2AFE" w:rsidRPr="009752A4" w:rsidRDefault="00DA2AFE" w:rsidP="00DA2AFE">
      <w:pPr>
        <w:pStyle w:val="a4"/>
        <w:spacing w:after="0"/>
        <w:jc w:val="both"/>
        <w:rPr>
          <w:rFonts w:cs="Times New Roman"/>
          <w:b/>
        </w:rPr>
      </w:pPr>
    </w:p>
    <w:p w:rsidR="00DA2AFE" w:rsidRPr="009752A4" w:rsidRDefault="00DA2AFE" w:rsidP="00DA2AFE">
      <w:pPr>
        <w:pStyle w:val="a4"/>
        <w:spacing w:after="0"/>
        <w:ind w:firstLine="709"/>
        <w:jc w:val="both"/>
        <w:rPr>
          <w:rFonts w:cs="Times New Roman"/>
        </w:rPr>
      </w:pPr>
      <w:r w:rsidRPr="009752A4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9752A4">
        <w:rPr>
          <w:rFonts w:cs="Times New Roman"/>
        </w:rPr>
        <w:t xml:space="preserve">Публичные слушания по </w:t>
      </w:r>
      <w:r w:rsidRPr="00BA3679">
        <w:rPr>
          <w:color w:val="000000"/>
        </w:rPr>
        <w:t xml:space="preserve">проекту </w:t>
      </w:r>
      <w:r>
        <w:rPr>
          <w:color w:val="000000"/>
        </w:rPr>
        <w:t>генерального плана Рыбинского сельского</w:t>
      </w:r>
      <w:r w:rsidRPr="00BA3679">
        <w:rPr>
          <w:color w:val="000000"/>
        </w:rPr>
        <w:t xml:space="preserve"> поселения  </w:t>
      </w:r>
      <w:proofErr w:type="spellStart"/>
      <w:r w:rsidRPr="00BA3679">
        <w:rPr>
          <w:color w:val="000000"/>
        </w:rPr>
        <w:t>Максатихинского</w:t>
      </w:r>
      <w:proofErr w:type="spellEnd"/>
      <w:r w:rsidRPr="00BA3679">
        <w:rPr>
          <w:color w:val="000000"/>
        </w:rPr>
        <w:t xml:space="preserve"> района Тверской области</w:t>
      </w:r>
      <w:r>
        <w:rPr>
          <w:color w:val="000000"/>
        </w:rPr>
        <w:t xml:space="preserve"> применительно к населенным пунктам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абрика</w:t>
      </w:r>
      <w:proofErr w:type="spellEnd"/>
      <w:r>
        <w:rPr>
          <w:color w:val="000000"/>
        </w:rPr>
        <w:t xml:space="preserve"> и д. </w:t>
      </w:r>
      <w:proofErr w:type="spellStart"/>
      <w:r>
        <w:rPr>
          <w:color w:val="000000"/>
        </w:rPr>
        <w:t>Любятино</w:t>
      </w:r>
      <w:proofErr w:type="spellEnd"/>
      <w:r w:rsidRPr="009752A4">
        <w:rPr>
          <w:rFonts w:cs="Times New Roman"/>
        </w:rPr>
        <w:t xml:space="preserve"> считать состоявшимися. </w:t>
      </w:r>
    </w:p>
    <w:p w:rsidR="00DA2AFE" w:rsidRDefault="00DA2AFE" w:rsidP="00DA2AFE">
      <w:pPr>
        <w:pStyle w:val="a4"/>
        <w:spacing w:after="0"/>
        <w:ind w:firstLine="709"/>
        <w:jc w:val="both"/>
        <w:rPr>
          <w:rFonts w:cs="Times New Roman"/>
        </w:rPr>
      </w:pPr>
      <w:r w:rsidRPr="009752A4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9752A4">
        <w:rPr>
          <w:rFonts w:cs="Times New Roman"/>
        </w:rPr>
        <w:t xml:space="preserve">Одобрить </w:t>
      </w:r>
      <w:r>
        <w:rPr>
          <w:color w:val="000000"/>
        </w:rPr>
        <w:t>проект</w:t>
      </w:r>
      <w:r w:rsidRPr="009752A4">
        <w:rPr>
          <w:rFonts w:cs="Times New Roman"/>
        </w:rPr>
        <w:t xml:space="preserve"> </w:t>
      </w:r>
      <w:r w:rsidRPr="00D35268">
        <w:rPr>
          <w:rFonts w:cs="Times New Roman"/>
        </w:rPr>
        <w:t xml:space="preserve">генерального плана Рыбинского сельского поселения  </w:t>
      </w:r>
      <w:proofErr w:type="spellStart"/>
      <w:r w:rsidRPr="00D35268">
        <w:rPr>
          <w:rFonts w:cs="Times New Roman"/>
        </w:rPr>
        <w:t>Максатихинского</w:t>
      </w:r>
      <w:proofErr w:type="spellEnd"/>
      <w:r w:rsidRPr="00D35268">
        <w:rPr>
          <w:rFonts w:cs="Times New Roman"/>
        </w:rPr>
        <w:t xml:space="preserve"> района Тверской области применительно к населенным пунктам </w:t>
      </w:r>
      <w:proofErr w:type="spellStart"/>
      <w:r w:rsidRPr="00D35268">
        <w:rPr>
          <w:rFonts w:cs="Times New Roman"/>
        </w:rPr>
        <w:t>д</w:t>
      </w:r>
      <w:proofErr w:type="gramStart"/>
      <w:r w:rsidRPr="00D35268">
        <w:rPr>
          <w:rFonts w:cs="Times New Roman"/>
        </w:rPr>
        <w:t>.Ф</w:t>
      </w:r>
      <w:proofErr w:type="gramEnd"/>
      <w:r w:rsidRPr="00D35268">
        <w:rPr>
          <w:rFonts w:cs="Times New Roman"/>
        </w:rPr>
        <w:t>абрика</w:t>
      </w:r>
      <w:proofErr w:type="spellEnd"/>
      <w:r w:rsidRPr="00D35268">
        <w:rPr>
          <w:rFonts w:cs="Times New Roman"/>
        </w:rPr>
        <w:t xml:space="preserve"> и д. </w:t>
      </w:r>
      <w:proofErr w:type="spellStart"/>
      <w:r w:rsidRPr="00D35268">
        <w:rPr>
          <w:rFonts w:cs="Times New Roman"/>
        </w:rPr>
        <w:t>Любятино</w:t>
      </w:r>
      <w:proofErr w:type="spellEnd"/>
      <w:r>
        <w:rPr>
          <w:rFonts w:cs="Times New Roman"/>
        </w:rPr>
        <w:t>.</w:t>
      </w:r>
    </w:p>
    <w:p w:rsidR="00DA2AFE" w:rsidRPr="009752A4" w:rsidRDefault="00DA2AFE" w:rsidP="00DA2AFE">
      <w:pPr>
        <w:pStyle w:val="a4"/>
        <w:spacing w:after="0"/>
        <w:ind w:firstLine="709"/>
        <w:jc w:val="both"/>
        <w:rPr>
          <w:rFonts w:cs="Times New Roman"/>
        </w:rPr>
      </w:pPr>
      <w:r w:rsidRPr="009752A4">
        <w:rPr>
          <w:rFonts w:cs="Times New Roman"/>
        </w:rPr>
        <w:t>3.</w:t>
      </w:r>
      <w:r>
        <w:rPr>
          <w:rFonts w:cs="Times New Roman"/>
        </w:rPr>
        <w:t xml:space="preserve"> </w:t>
      </w:r>
      <w:proofErr w:type="gramStart"/>
      <w:r>
        <w:t>Разместить</w:t>
      </w:r>
      <w:proofErr w:type="gramEnd"/>
      <w:r>
        <w:t xml:space="preserve"> итоговый документ публичных слушаний </w:t>
      </w:r>
      <w:r w:rsidRPr="005A7449">
        <w:t xml:space="preserve">на информационном стенде по адресу: Тверская область, </w:t>
      </w:r>
      <w:proofErr w:type="spellStart"/>
      <w:r w:rsidRPr="005A7449">
        <w:t>Максатихинский</w:t>
      </w:r>
      <w:proofErr w:type="spellEnd"/>
      <w:r w:rsidRPr="005A7449">
        <w:t xml:space="preserve"> район, с. Рыбинское </w:t>
      </w:r>
      <w:proofErr w:type="spellStart"/>
      <w:r w:rsidRPr="005A7449">
        <w:t>Заручье</w:t>
      </w:r>
      <w:proofErr w:type="spellEnd"/>
      <w:r w:rsidRPr="005A7449">
        <w:t xml:space="preserve">, на официальном сайте администрации </w:t>
      </w:r>
      <w:proofErr w:type="spellStart"/>
      <w:r w:rsidRPr="005A7449">
        <w:t>Максатихинского</w:t>
      </w:r>
      <w:proofErr w:type="spellEnd"/>
      <w:r w:rsidRPr="005A7449">
        <w:t xml:space="preserve"> района Тверской области </w:t>
      </w:r>
      <w:proofErr w:type="spellStart"/>
      <w:r w:rsidRPr="005A7449">
        <w:rPr>
          <w:lang w:val="en-US"/>
        </w:rPr>
        <w:t>maksatiha</w:t>
      </w:r>
      <w:proofErr w:type="spellEnd"/>
      <w:r w:rsidRPr="00485326">
        <w:t>-</w:t>
      </w:r>
      <w:proofErr w:type="spellStart"/>
      <w:r w:rsidRPr="005A7449">
        <w:rPr>
          <w:lang w:val="en-US"/>
        </w:rPr>
        <w:t>adm</w:t>
      </w:r>
      <w:proofErr w:type="spellEnd"/>
      <w:r w:rsidRPr="00485326">
        <w:t>.</w:t>
      </w:r>
      <w:proofErr w:type="spellStart"/>
      <w:r w:rsidRPr="005A7449">
        <w:rPr>
          <w:lang w:val="en-US"/>
        </w:rPr>
        <w:t>ru</w:t>
      </w:r>
      <w:proofErr w:type="spellEnd"/>
      <w:r w:rsidRPr="005A7449">
        <w:t xml:space="preserve"> вкладка Рыбинское сельское поселение и в районной газете «Вести </w:t>
      </w:r>
      <w:proofErr w:type="spellStart"/>
      <w:r w:rsidRPr="005A7449">
        <w:t>Максатихи</w:t>
      </w:r>
      <w:proofErr w:type="spellEnd"/>
      <w:r w:rsidRPr="005A7449">
        <w:t>»</w:t>
      </w:r>
    </w:p>
    <w:p w:rsidR="00DA2AFE" w:rsidRPr="009752A4" w:rsidRDefault="00DA2AFE" w:rsidP="00DA2AFE">
      <w:pPr>
        <w:ind w:firstLine="709"/>
        <w:jc w:val="both"/>
      </w:pPr>
      <w:r w:rsidRPr="009752A4">
        <w:lastRenderedPageBreak/>
        <w:t>4.</w:t>
      </w:r>
      <w:r>
        <w:t xml:space="preserve"> </w:t>
      </w:r>
      <w:r w:rsidRPr="009752A4">
        <w:t xml:space="preserve">Протокол публичных слушаний </w:t>
      </w:r>
      <w:r>
        <w:t xml:space="preserve">и итоговый документ о результате публичных слушаний </w:t>
      </w:r>
      <w:r w:rsidRPr="009752A4">
        <w:t xml:space="preserve">по рассмотрению </w:t>
      </w:r>
      <w:r w:rsidRPr="00BA3679">
        <w:rPr>
          <w:color w:val="000000"/>
        </w:rPr>
        <w:t>проект</w:t>
      </w:r>
      <w:r>
        <w:rPr>
          <w:color w:val="000000"/>
        </w:rPr>
        <w:t>а</w:t>
      </w:r>
      <w:r w:rsidRPr="00D35268">
        <w:t xml:space="preserve"> </w:t>
      </w:r>
      <w:r w:rsidRPr="00D35268">
        <w:rPr>
          <w:color w:val="000000"/>
        </w:rPr>
        <w:t xml:space="preserve">генерального плана Рыбинского сельского поселения  </w:t>
      </w:r>
      <w:proofErr w:type="spellStart"/>
      <w:r w:rsidRPr="00D35268">
        <w:rPr>
          <w:color w:val="000000"/>
        </w:rPr>
        <w:t>Максатихинского</w:t>
      </w:r>
      <w:proofErr w:type="spellEnd"/>
      <w:r w:rsidRPr="00D35268">
        <w:rPr>
          <w:color w:val="000000"/>
        </w:rPr>
        <w:t xml:space="preserve"> района Тверской области применительно к населенным пунктам </w:t>
      </w:r>
      <w:proofErr w:type="spellStart"/>
      <w:r w:rsidRPr="00D35268">
        <w:rPr>
          <w:color w:val="000000"/>
        </w:rPr>
        <w:t>д</w:t>
      </w:r>
      <w:proofErr w:type="gramStart"/>
      <w:r w:rsidRPr="00D35268">
        <w:rPr>
          <w:color w:val="000000"/>
        </w:rPr>
        <w:t>.Ф</w:t>
      </w:r>
      <w:proofErr w:type="gramEnd"/>
      <w:r w:rsidRPr="00D35268">
        <w:rPr>
          <w:color w:val="000000"/>
        </w:rPr>
        <w:t>абрика</w:t>
      </w:r>
      <w:proofErr w:type="spellEnd"/>
      <w:r w:rsidRPr="00D35268">
        <w:rPr>
          <w:color w:val="000000"/>
        </w:rPr>
        <w:t xml:space="preserve"> и д. </w:t>
      </w:r>
      <w:proofErr w:type="spellStart"/>
      <w:r w:rsidRPr="00D35268">
        <w:rPr>
          <w:color w:val="000000"/>
        </w:rPr>
        <w:t>Любятино</w:t>
      </w:r>
      <w:proofErr w:type="spellEnd"/>
      <w:r>
        <w:rPr>
          <w:color w:val="000000"/>
        </w:rPr>
        <w:t xml:space="preserve"> приложить к Генеральному плану</w:t>
      </w:r>
      <w:r w:rsidRPr="00BA3679">
        <w:rPr>
          <w:color w:val="000000"/>
        </w:rPr>
        <w:t xml:space="preserve"> </w:t>
      </w:r>
      <w:r>
        <w:rPr>
          <w:color w:val="000000"/>
        </w:rPr>
        <w:t xml:space="preserve">при направлении их Главе администрации Рыбинского сельского поселения </w:t>
      </w:r>
      <w:proofErr w:type="spellStart"/>
      <w:r>
        <w:rPr>
          <w:color w:val="000000"/>
        </w:rPr>
        <w:t>Максатихинского</w:t>
      </w:r>
      <w:proofErr w:type="spellEnd"/>
      <w:r>
        <w:rPr>
          <w:color w:val="000000"/>
        </w:rPr>
        <w:t xml:space="preserve"> района Тверской области.</w:t>
      </w:r>
    </w:p>
    <w:p w:rsidR="00DA2AFE" w:rsidRDefault="00DA2AFE" w:rsidP="00DA2AFE">
      <w:pPr>
        <w:rPr>
          <w:b/>
        </w:rPr>
      </w:pPr>
    </w:p>
    <w:p w:rsidR="00DA2AFE" w:rsidRDefault="00DA2AFE" w:rsidP="00DA2AFE">
      <w:pPr>
        <w:rPr>
          <w:b/>
        </w:rPr>
      </w:pPr>
      <w:r>
        <w:rPr>
          <w:b/>
        </w:rPr>
        <w:t>Председатель оргкомитета:                                                         Иванова Т.А</w:t>
      </w:r>
    </w:p>
    <w:p w:rsidR="00DA2AFE" w:rsidRDefault="00DA2AFE" w:rsidP="00DA2AFE">
      <w:pPr>
        <w:rPr>
          <w:b/>
        </w:rPr>
      </w:pPr>
    </w:p>
    <w:p w:rsidR="00DA2AFE" w:rsidRDefault="00DA2AFE" w:rsidP="00DA2AFE">
      <w:r>
        <w:rPr>
          <w:b/>
        </w:rPr>
        <w:t xml:space="preserve">Секретарь оргкомитета:                                                                </w:t>
      </w:r>
      <w:proofErr w:type="spellStart"/>
      <w:r>
        <w:rPr>
          <w:b/>
        </w:rPr>
        <w:t>Бочина</w:t>
      </w:r>
      <w:proofErr w:type="spellEnd"/>
      <w:r>
        <w:rPr>
          <w:b/>
        </w:rPr>
        <w:t xml:space="preserve"> Е.Н</w:t>
      </w:r>
    </w:p>
    <w:p w:rsidR="00DA2AFE" w:rsidRDefault="00DA2AFE" w:rsidP="00DA2AFE"/>
    <w:p w:rsidR="00DA2AFE" w:rsidRDefault="00DA2AFE" w:rsidP="00DA2A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AFE" w:rsidRDefault="00DA2AFE" w:rsidP="00DA2A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AFE" w:rsidRDefault="00DA2AFE" w:rsidP="00DA2A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AFE" w:rsidRDefault="00DA2AFE" w:rsidP="00DA2A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AFE" w:rsidRDefault="00DA2AFE" w:rsidP="00DA2A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6E5B" w:rsidRDefault="00DC6E5B">
      <w:bookmarkStart w:id="0" w:name="_GoBack"/>
      <w:bookmarkEnd w:id="0"/>
    </w:p>
    <w:sectPr w:rsidR="00DC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C62"/>
    <w:multiLevelType w:val="hybridMultilevel"/>
    <w:tmpl w:val="2E7C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E"/>
    <w:rsid w:val="00DA2AFE"/>
    <w:rsid w:val="00D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DA2A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DA2AF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DA2AF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DA2A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DA2AF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DA2AF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2017-01-11T13:10:00Z</dcterms:created>
  <dcterms:modified xsi:type="dcterms:W3CDTF">2017-01-11T13:11:00Z</dcterms:modified>
</cp:coreProperties>
</file>