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42" w:rsidRPr="005B6191" w:rsidRDefault="00981A42" w:rsidP="00981A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191">
        <w:rPr>
          <w:sz w:val="28"/>
          <w:szCs w:val="28"/>
        </w:rPr>
        <w:t xml:space="preserve">  </w:t>
      </w:r>
    </w:p>
    <w:p w:rsidR="00981A42" w:rsidRPr="005B6191" w:rsidRDefault="00981A42" w:rsidP="00981A42">
      <w:pPr>
        <w:pStyle w:val="a8"/>
        <w:rPr>
          <w:sz w:val="28"/>
          <w:szCs w:val="28"/>
        </w:rPr>
      </w:pPr>
      <w:r w:rsidRPr="005B6191">
        <w:rPr>
          <w:sz w:val="28"/>
          <w:szCs w:val="28"/>
        </w:rPr>
        <w:t xml:space="preserve">С О Б </w:t>
      </w:r>
      <w:proofErr w:type="gramStart"/>
      <w:r w:rsidRPr="005B6191">
        <w:rPr>
          <w:sz w:val="28"/>
          <w:szCs w:val="28"/>
        </w:rPr>
        <w:t>Р</w:t>
      </w:r>
      <w:proofErr w:type="gramEnd"/>
      <w:r w:rsidRPr="005B6191">
        <w:rPr>
          <w:sz w:val="28"/>
          <w:szCs w:val="28"/>
        </w:rPr>
        <w:t xml:space="preserve"> А Н И Е           Д Е П У Т А Т О В</w:t>
      </w:r>
    </w:p>
    <w:p w:rsidR="00981A42" w:rsidRPr="005B6191" w:rsidRDefault="00981A42" w:rsidP="00981A42">
      <w:pPr>
        <w:pStyle w:val="2"/>
        <w:rPr>
          <w:sz w:val="28"/>
          <w:szCs w:val="28"/>
        </w:rPr>
      </w:pPr>
      <w:r w:rsidRPr="005B6191">
        <w:rPr>
          <w:sz w:val="28"/>
          <w:szCs w:val="28"/>
        </w:rPr>
        <w:t xml:space="preserve">М А К С А Т И Х И Н С К О Г О       </w:t>
      </w:r>
      <w:proofErr w:type="gramStart"/>
      <w:r w:rsidRPr="005B6191">
        <w:rPr>
          <w:sz w:val="28"/>
          <w:szCs w:val="28"/>
        </w:rPr>
        <w:t>Р</w:t>
      </w:r>
      <w:proofErr w:type="gramEnd"/>
      <w:r w:rsidRPr="005B6191">
        <w:rPr>
          <w:sz w:val="28"/>
          <w:szCs w:val="28"/>
        </w:rPr>
        <w:t xml:space="preserve"> А Й О Н А</w:t>
      </w:r>
    </w:p>
    <w:p w:rsidR="00981A42" w:rsidRPr="005B6191" w:rsidRDefault="00981A42" w:rsidP="00981A42">
      <w:pPr>
        <w:pBdr>
          <w:bottom w:val="single" w:sz="12" w:space="1" w:color="auto"/>
        </w:pBdr>
        <w:rPr>
          <w:sz w:val="28"/>
          <w:szCs w:val="28"/>
        </w:rPr>
      </w:pPr>
    </w:p>
    <w:p w:rsidR="00981A42" w:rsidRPr="005B6191" w:rsidRDefault="00981A42" w:rsidP="00981A4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5715" t="12700" r="1333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42" w:rsidRDefault="00981A42" w:rsidP="00981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981A42" w:rsidRDefault="00981A42" w:rsidP="00981A42"/>
                  </w:txbxContent>
                </v:textbox>
              </v:shape>
            </w:pict>
          </mc:Fallback>
        </mc:AlternateContent>
      </w:r>
    </w:p>
    <w:p w:rsidR="00981A42" w:rsidRPr="006B78A0" w:rsidRDefault="00981A42" w:rsidP="00981A42">
      <w:pPr>
        <w:jc w:val="center"/>
        <w:rPr>
          <w:sz w:val="28"/>
          <w:szCs w:val="28"/>
        </w:rPr>
      </w:pPr>
      <w:r w:rsidRPr="006B78A0">
        <w:rPr>
          <w:sz w:val="28"/>
          <w:szCs w:val="28"/>
        </w:rPr>
        <w:t xml:space="preserve">РЕШЕНИЕ     </w:t>
      </w:r>
    </w:p>
    <w:p w:rsidR="00981A42" w:rsidRPr="005B6191" w:rsidRDefault="00981A42" w:rsidP="00981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A42" w:rsidRPr="005B6191" w:rsidRDefault="00981A42" w:rsidP="00981A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 xml:space="preserve">от 04 августа 2014 г.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6191">
        <w:rPr>
          <w:rFonts w:ascii="Times New Roman" w:hAnsi="Times New Roman" w:cs="Times New Roman"/>
          <w:sz w:val="28"/>
          <w:szCs w:val="28"/>
        </w:rPr>
        <w:t>№76</w:t>
      </w:r>
    </w:p>
    <w:p w:rsidR="00981A42" w:rsidRPr="005B6191" w:rsidRDefault="00981A42" w:rsidP="00981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A42" w:rsidRPr="005B6191" w:rsidRDefault="00981A42" w:rsidP="00981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>О  внесении изменений и дополнений</w:t>
      </w:r>
    </w:p>
    <w:p w:rsidR="00981A42" w:rsidRPr="005B6191" w:rsidRDefault="00981A42" w:rsidP="00981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Максатихинского </w:t>
      </w:r>
    </w:p>
    <w:p w:rsidR="00981A42" w:rsidRPr="005B6191" w:rsidRDefault="00981A42" w:rsidP="00981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 xml:space="preserve">района  от  25.12.2013 года № 37 «О бюджете </w:t>
      </w:r>
    </w:p>
    <w:p w:rsidR="00981A42" w:rsidRPr="005B6191" w:rsidRDefault="00981A42" w:rsidP="00981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 xml:space="preserve">Максатихинского района на 2014 год и </w:t>
      </w:r>
      <w:proofErr w:type="gramStart"/>
      <w:r w:rsidRPr="005B619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1A42" w:rsidRPr="005B6191" w:rsidRDefault="00981A42" w:rsidP="00981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 xml:space="preserve">плановый период 2015 и 2016 годов»                                         </w:t>
      </w:r>
    </w:p>
    <w:p w:rsidR="00981A42" w:rsidRDefault="00981A42" w:rsidP="00981A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A42" w:rsidRDefault="00981A42" w:rsidP="00981A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A42" w:rsidRPr="005B6191" w:rsidRDefault="00981A42" w:rsidP="00981A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1A42" w:rsidRPr="005B6191" w:rsidRDefault="00981A42" w:rsidP="00981A42">
      <w:pPr>
        <w:ind w:firstLine="708"/>
        <w:jc w:val="both"/>
        <w:rPr>
          <w:sz w:val="28"/>
          <w:szCs w:val="28"/>
        </w:rPr>
      </w:pPr>
      <w:proofErr w:type="gramStart"/>
      <w:r w:rsidRPr="005B6191">
        <w:rPr>
          <w:sz w:val="28"/>
          <w:szCs w:val="28"/>
        </w:rPr>
        <w:t>Внести в решение Собрания депутатов Максатихинского района от 25.12.2013 года № 37  «О бюджете Максатихинского района на 2014 год и  на плановый период 2015 и 2016 годов» с учетом изменений и дополнений, внесенных решением Собрания  депутатов Максатихинского района № 45 от 03.03.2014г, далее (решение Собрания депутатов Максатихинского района), следующие изменения и дополнения:</w:t>
      </w:r>
      <w:proofErr w:type="gramEnd"/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5B6191">
        <w:rPr>
          <w:rFonts w:ascii="Times New Roman" w:hAnsi="Times New Roman" w:cs="Times New Roman"/>
          <w:spacing w:val="8"/>
          <w:sz w:val="28"/>
          <w:szCs w:val="28"/>
        </w:rPr>
        <w:t>1.</w:t>
      </w:r>
      <w:r>
        <w:rPr>
          <w:rFonts w:ascii="Times New Roman" w:hAnsi="Times New Roman" w:cs="Times New Roman"/>
          <w:spacing w:val="8"/>
          <w:sz w:val="28"/>
          <w:szCs w:val="28"/>
        </w:rPr>
        <w:t> </w:t>
      </w:r>
      <w:r w:rsidRPr="005B6191">
        <w:rPr>
          <w:rFonts w:ascii="Times New Roman" w:hAnsi="Times New Roman" w:cs="Times New Roman"/>
          <w:spacing w:val="8"/>
          <w:sz w:val="28"/>
          <w:szCs w:val="28"/>
        </w:rPr>
        <w:t xml:space="preserve">Пункт 1 изложить в следующей редакции: </w:t>
      </w:r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5B6191">
        <w:rPr>
          <w:rFonts w:ascii="Times New Roman" w:hAnsi="Times New Roman" w:cs="Times New Roman"/>
          <w:spacing w:val="8"/>
          <w:sz w:val="28"/>
          <w:szCs w:val="28"/>
        </w:rPr>
        <w:t>«Утвердить основные характеристики бюджета Максатихинского района на 2014 год:</w:t>
      </w:r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5B6191">
        <w:rPr>
          <w:rFonts w:ascii="Times New Roman" w:hAnsi="Times New Roman" w:cs="Times New Roman"/>
          <w:spacing w:val="8"/>
          <w:sz w:val="28"/>
          <w:szCs w:val="28"/>
        </w:rPr>
        <w:t xml:space="preserve">1) общий объем доходов бюджета района в сумме    306232,83 </w:t>
      </w:r>
      <w:r w:rsidRPr="005B6191">
        <w:rPr>
          <w:rFonts w:ascii="Times New Roman" w:hAnsi="Times New Roman" w:cs="Times New Roman"/>
          <w:spacing w:val="-1"/>
          <w:sz w:val="28"/>
          <w:szCs w:val="28"/>
        </w:rPr>
        <w:t>тыс. руб</w:t>
      </w:r>
      <w:r w:rsidRPr="005B6191">
        <w:rPr>
          <w:rFonts w:ascii="Times New Roman" w:hAnsi="Times New Roman" w:cs="Times New Roman"/>
          <w:spacing w:val="8"/>
          <w:sz w:val="28"/>
          <w:szCs w:val="28"/>
        </w:rPr>
        <w:t>.;</w:t>
      </w:r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6191">
        <w:rPr>
          <w:rFonts w:ascii="Times New Roman" w:hAnsi="Times New Roman" w:cs="Times New Roman"/>
          <w:spacing w:val="8"/>
          <w:sz w:val="28"/>
          <w:szCs w:val="28"/>
        </w:rPr>
        <w:t>2) общий объем расх</w:t>
      </w:r>
      <w:r w:rsidRPr="005B6191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B6191">
        <w:rPr>
          <w:rFonts w:ascii="Times New Roman" w:hAnsi="Times New Roman" w:cs="Times New Roman"/>
          <w:spacing w:val="8"/>
          <w:sz w:val="28"/>
          <w:szCs w:val="28"/>
        </w:rPr>
        <w:t xml:space="preserve">дов бюджета района в сумме  </w:t>
      </w:r>
      <w:r w:rsidRPr="005B6191">
        <w:rPr>
          <w:rFonts w:ascii="Times New Roman" w:hAnsi="Times New Roman" w:cs="Times New Roman"/>
          <w:spacing w:val="-1"/>
          <w:sz w:val="28"/>
          <w:szCs w:val="28"/>
        </w:rPr>
        <w:t xml:space="preserve"> 308412,33  тыс. руб.;</w:t>
      </w:r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pacing w:val="-1"/>
          <w:sz w:val="28"/>
          <w:szCs w:val="28"/>
        </w:rPr>
        <w:t>3)  дефицит</w:t>
      </w:r>
      <w:r w:rsidRPr="005B6191">
        <w:rPr>
          <w:rFonts w:ascii="Times New Roman" w:hAnsi="Times New Roman" w:cs="Times New Roman"/>
          <w:sz w:val="28"/>
          <w:szCs w:val="28"/>
        </w:rPr>
        <w:t xml:space="preserve"> </w:t>
      </w:r>
      <w:r w:rsidRPr="005B6191">
        <w:rPr>
          <w:rFonts w:ascii="Times New Roman" w:hAnsi="Times New Roman" w:cs="Times New Roman"/>
          <w:spacing w:val="8"/>
          <w:sz w:val="28"/>
          <w:szCs w:val="28"/>
        </w:rPr>
        <w:t xml:space="preserve">бюджета района </w:t>
      </w:r>
      <w:r w:rsidRPr="005B6191">
        <w:rPr>
          <w:rFonts w:ascii="Times New Roman" w:hAnsi="Times New Roman" w:cs="Times New Roman"/>
          <w:sz w:val="28"/>
          <w:szCs w:val="28"/>
        </w:rPr>
        <w:t xml:space="preserve">в сумме    2179,5 </w:t>
      </w:r>
      <w:r w:rsidRPr="005B6191">
        <w:rPr>
          <w:rFonts w:ascii="Times New Roman" w:hAnsi="Times New Roman" w:cs="Times New Roman"/>
          <w:spacing w:val="-1"/>
          <w:sz w:val="28"/>
          <w:szCs w:val="28"/>
        </w:rPr>
        <w:t>тыс. руб</w:t>
      </w:r>
      <w:r w:rsidRPr="005B6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>2. В пункте 3 слова «в сумме 173844,64 тыс. руб.» заменить словами «в сумме  197391,52</w:t>
      </w:r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 xml:space="preserve"> тыс. руб.».</w:t>
      </w:r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6191">
        <w:rPr>
          <w:rFonts w:ascii="Times New Roman" w:hAnsi="Times New Roman" w:cs="Times New Roman"/>
          <w:sz w:val="28"/>
          <w:szCs w:val="28"/>
        </w:rPr>
        <w:t>Приложение № 1 к решению Собрания депутатов Максатихинского района «Источники</w:t>
      </w:r>
      <w:r w:rsidRPr="005B6191">
        <w:rPr>
          <w:sz w:val="28"/>
          <w:szCs w:val="28"/>
        </w:rPr>
        <w:t xml:space="preserve"> </w:t>
      </w:r>
      <w:r w:rsidRPr="005B6191">
        <w:rPr>
          <w:rFonts w:ascii="Times New Roman" w:hAnsi="Times New Roman" w:cs="Times New Roman"/>
          <w:sz w:val="28"/>
          <w:szCs w:val="28"/>
        </w:rPr>
        <w:t>финансирования дефицита бюджета Максатихинского района на 2014 год» изложить согласно приложению № 1 к настоящему решению.</w:t>
      </w:r>
    </w:p>
    <w:p w:rsidR="00981A42" w:rsidRPr="005B6191" w:rsidRDefault="00981A42" w:rsidP="00981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6191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5B6191">
        <w:rPr>
          <w:sz w:val="28"/>
          <w:szCs w:val="28"/>
        </w:rPr>
        <w:t>Приложение № 5 к решению Собрания депутатов Максатихинского района «Перечень главных  администраторов доходов бюджета Максатихинского  района  на 2014 год и на плановый период 2015 и 2016 годов» изложить согласно приложению № 2 к настоящему решению.</w:t>
      </w:r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6191">
        <w:rPr>
          <w:rFonts w:ascii="Times New Roman" w:hAnsi="Times New Roman" w:cs="Times New Roman"/>
          <w:sz w:val="28"/>
          <w:szCs w:val="28"/>
        </w:rPr>
        <w:t xml:space="preserve">Приложение №10 к решению Собрания депутатов Максатихинского района «Прогнозируемые доходы бюджета района по группам, подгруппам, статьям, подстатьям и элементам </w:t>
      </w:r>
      <w:proofErr w:type="gramStart"/>
      <w:r w:rsidRPr="005B6191">
        <w:rPr>
          <w:rFonts w:ascii="Times New Roman" w:hAnsi="Times New Roman" w:cs="Times New Roman"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Pr="005B6191">
        <w:rPr>
          <w:rFonts w:ascii="Times New Roman" w:hAnsi="Times New Roman" w:cs="Times New Roman"/>
          <w:sz w:val="28"/>
          <w:szCs w:val="28"/>
        </w:rPr>
        <w:t xml:space="preserve"> на 2014 год и плановый период 2015 и 2016 годов» изложить согласно приложению № 3 к настоящему решению.</w:t>
      </w:r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6191">
        <w:rPr>
          <w:rFonts w:ascii="Times New Roman" w:hAnsi="Times New Roman" w:cs="Times New Roman"/>
          <w:sz w:val="28"/>
          <w:szCs w:val="28"/>
        </w:rPr>
        <w:t>Приложение № 11 к решению Собрания депутатов Максатихинского района  «Распределение расходов бюджета Максатихинского района на 2014 год по разделам и подразделам функциональной классификации бюджетов Российской Федерации» изложить в новой редакции согласно приложению</w:t>
      </w:r>
      <w:r w:rsidRPr="005B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4  </w:t>
      </w:r>
      <w:r w:rsidRPr="005B619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81A42" w:rsidRPr="005B6191" w:rsidRDefault="00981A42" w:rsidP="00981A4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6191">
        <w:rPr>
          <w:rFonts w:ascii="Times New Roman" w:hAnsi="Times New Roman" w:cs="Times New Roman"/>
          <w:sz w:val="28"/>
          <w:szCs w:val="28"/>
        </w:rPr>
        <w:t xml:space="preserve">Приложение № 13 к решению Собрания депутатов Максатихинского района «Ведомственная структура расходов бюджета Максатихинского района Тверской области на 2014 год»  изложить в новой редакции согласно приложению </w:t>
      </w:r>
      <w:r w:rsidRPr="005B6191">
        <w:rPr>
          <w:rFonts w:ascii="Times New Roman" w:hAnsi="Times New Roman" w:cs="Times New Roman"/>
          <w:sz w:val="28"/>
          <w:szCs w:val="28"/>
          <w:shd w:val="clear" w:color="auto" w:fill="FFFFFF"/>
        </w:rPr>
        <w:t>№ 5</w:t>
      </w:r>
      <w:r w:rsidRPr="005B6191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981A42" w:rsidRPr="005B6191" w:rsidRDefault="00981A42" w:rsidP="00981A4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6191">
        <w:rPr>
          <w:rFonts w:ascii="Times New Roman" w:hAnsi="Times New Roman" w:cs="Times New Roman"/>
          <w:sz w:val="28"/>
          <w:szCs w:val="28"/>
        </w:rPr>
        <w:t xml:space="preserve">Приложение № 15 к решению Собрания депутатов Максатихинского района  «Распределение расходов районного бюджета на 2014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бюджета» изложить в новой редакции согласно приложению </w:t>
      </w:r>
      <w:r w:rsidRPr="005B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6 </w:t>
      </w:r>
      <w:r w:rsidRPr="005B619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81A42" w:rsidRDefault="00981A42" w:rsidP="00981A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B6191">
        <w:rPr>
          <w:rFonts w:ascii="Times New Roman" w:hAnsi="Times New Roman" w:cs="Times New Roman"/>
          <w:sz w:val="28"/>
          <w:szCs w:val="28"/>
        </w:rPr>
        <w:t>Пункт 31 изложить в новой редакции:</w:t>
      </w:r>
    </w:p>
    <w:p w:rsidR="00981A42" w:rsidRPr="005B6191" w:rsidRDefault="00981A42" w:rsidP="00981A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>«Установить верхний предел муниципального долга Максатихинского района на 1 января 2015 года в размере 13500 тыс. руб., в том числе верхний предел долга по муниципальным гарантиям Максатихинского района - в размере   0  тыс. руб.</w:t>
      </w:r>
    </w:p>
    <w:p w:rsidR="00981A42" w:rsidRPr="005B6191" w:rsidRDefault="00981A42" w:rsidP="00981A4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191">
        <w:rPr>
          <w:rFonts w:ascii="Times New Roman" w:hAnsi="Times New Roman" w:cs="Times New Roman"/>
          <w:color w:val="000000"/>
          <w:sz w:val="28"/>
          <w:szCs w:val="28"/>
        </w:rPr>
        <w:t>Установить предельный объем расходов на обслуживание муниципального долга Максатихинского района  на 2014 год в сумме   1207,5  тыс. руб.</w:t>
      </w:r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 Максатихинского района на 2014 год в сумме   24025,84 тыс. руб.</w:t>
      </w:r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Максатихинского района в 2014 году в сумме  1207,5  тыс. рублей».</w:t>
      </w:r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6191">
        <w:rPr>
          <w:rFonts w:ascii="Times New Roman" w:hAnsi="Times New Roman" w:cs="Times New Roman"/>
          <w:sz w:val="28"/>
          <w:szCs w:val="28"/>
        </w:rPr>
        <w:t>.</w:t>
      </w:r>
      <w:r w:rsidRPr="005B6191">
        <w:rPr>
          <w:rFonts w:ascii="Times New Roman" w:hAnsi="Times New Roman" w:cs="Times New Roman"/>
          <w:spacing w:val="8"/>
          <w:sz w:val="28"/>
          <w:szCs w:val="28"/>
        </w:rPr>
        <w:t xml:space="preserve"> Настоящее решение вступает в силу с 1 января 2014г. и подлежит опубликованию и размещению  на официальном сайте Администрации Максатихинского района в сети Интернет.</w:t>
      </w:r>
    </w:p>
    <w:p w:rsidR="00981A42" w:rsidRPr="005B6191" w:rsidRDefault="00981A42" w:rsidP="00981A42">
      <w:pPr>
        <w:pStyle w:val="ConsPlusNormal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981A42" w:rsidRPr="005B6191" w:rsidRDefault="00981A42" w:rsidP="00981A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A42" w:rsidRPr="005B6191" w:rsidRDefault="00981A42" w:rsidP="00981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 xml:space="preserve"> Глава Максатихинского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19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191">
        <w:rPr>
          <w:rFonts w:ascii="Times New Roman" w:hAnsi="Times New Roman" w:cs="Times New Roman"/>
          <w:sz w:val="28"/>
          <w:szCs w:val="28"/>
        </w:rPr>
        <w:t>Ильин</w:t>
      </w:r>
    </w:p>
    <w:p w:rsidR="00185049" w:rsidRPr="00981A42" w:rsidRDefault="00185049">
      <w:pPr>
        <w:rPr>
          <w:sz w:val="20"/>
          <w:szCs w:val="20"/>
        </w:rPr>
      </w:pPr>
    </w:p>
    <w:sectPr w:rsidR="00185049" w:rsidRPr="00981A42" w:rsidSect="00F303C7">
      <w:headerReference w:type="default" r:id="rId6"/>
      <w:footerReference w:type="even" r:id="rId7"/>
      <w:footerReference w:type="default" r:id="rId8"/>
      <w:pgSz w:w="11906" w:h="16838"/>
      <w:pgMar w:top="719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CD" w:rsidRDefault="00981A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0F59CD" w:rsidRDefault="00981A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CD" w:rsidRDefault="00981A42">
    <w:pPr>
      <w:pStyle w:val="a5"/>
      <w:framePr w:wrap="around" w:vAnchor="text" w:hAnchor="margin" w:xAlign="right" w:y="1"/>
      <w:rPr>
        <w:rStyle w:val="a7"/>
      </w:rPr>
    </w:pPr>
  </w:p>
  <w:p w:rsidR="000F59CD" w:rsidRDefault="00981A42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CD" w:rsidRDefault="00981A42">
    <w:pPr>
      <w:pStyle w:val="a3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09"/>
    <w:rsid w:val="00185049"/>
    <w:rsid w:val="00660309"/>
    <w:rsid w:val="009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1A42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A4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98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1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81A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81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1A42"/>
  </w:style>
  <w:style w:type="paragraph" w:styleId="a8">
    <w:name w:val="caption"/>
    <w:basedOn w:val="a"/>
    <w:next w:val="a"/>
    <w:qFormat/>
    <w:rsid w:val="00981A42"/>
    <w:pPr>
      <w:jc w:val="center"/>
    </w:pPr>
    <w:rPr>
      <w:b/>
      <w:sz w:val="44"/>
    </w:rPr>
  </w:style>
  <w:style w:type="paragraph" w:styleId="a9">
    <w:name w:val="Balloon Text"/>
    <w:basedOn w:val="a"/>
    <w:link w:val="aa"/>
    <w:uiPriority w:val="99"/>
    <w:semiHidden/>
    <w:unhideWhenUsed/>
    <w:rsid w:val="00981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1A42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A4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98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1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81A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81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1A42"/>
  </w:style>
  <w:style w:type="paragraph" w:styleId="a8">
    <w:name w:val="caption"/>
    <w:basedOn w:val="a"/>
    <w:next w:val="a"/>
    <w:qFormat/>
    <w:rsid w:val="00981A42"/>
    <w:pPr>
      <w:jc w:val="center"/>
    </w:pPr>
    <w:rPr>
      <w:b/>
      <w:sz w:val="44"/>
    </w:rPr>
  </w:style>
  <w:style w:type="paragraph" w:styleId="a9">
    <w:name w:val="Balloon Text"/>
    <w:basedOn w:val="a"/>
    <w:link w:val="aa"/>
    <w:uiPriority w:val="99"/>
    <w:semiHidden/>
    <w:unhideWhenUsed/>
    <w:rsid w:val="00981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2014-08-04T10:56:00Z</dcterms:created>
  <dcterms:modified xsi:type="dcterms:W3CDTF">2014-08-04T10:56:00Z</dcterms:modified>
</cp:coreProperties>
</file>