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1A" w:rsidRPr="005D03C4" w:rsidRDefault="00951386" w:rsidP="005D03C4">
      <w:pPr>
        <w:spacing w:after="0" w:line="240" w:lineRule="auto"/>
        <w:ind w:firstLine="851"/>
        <w:jc w:val="right"/>
        <w:rPr>
          <w:rFonts w:ascii="Times New Roman" w:hAnsi="Times New Roman" w:cs="Times New Roman"/>
          <w:sz w:val="24"/>
          <w:szCs w:val="24"/>
        </w:rPr>
      </w:pPr>
      <w:r w:rsidRPr="005D03C4">
        <w:rPr>
          <w:rFonts w:ascii="Times New Roman" w:hAnsi="Times New Roman" w:cs="Times New Roman"/>
          <w:sz w:val="24"/>
          <w:szCs w:val="24"/>
        </w:rPr>
        <w:t>ПРОЕКТ</w:t>
      </w:r>
    </w:p>
    <w:p w:rsidR="00951386" w:rsidRPr="005D03C4" w:rsidRDefault="00951386" w:rsidP="005D03C4">
      <w:pPr>
        <w:spacing w:after="0" w:line="240" w:lineRule="auto"/>
        <w:ind w:left="3539" w:firstLine="851"/>
        <w:rPr>
          <w:rFonts w:ascii="Times New Roman" w:hAnsi="Times New Roman" w:cs="Times New Roman"/>
          <w:sz w:val="24"/>
          <w:szCs w:val="24"/>
        </w:rPr>
      </w:pPr>
      <w:r w:rsidRPr="005D03C4">
        <w:rPr>
          <w:rFonts w:ascii="Times New Roman" w:hAnsi="Times New Roman" w:cs="Times New Roman"/>
          <w:noProof/>
          <w:sz w:val="24"/>
          <w:szCs w:val="24"/>
          <w:lang w:eastAsia="ru-RU"/>
        </w:rPr>
        <w:drawing>
          <wp:inline distT="0" distB="0" distL="0" distR="0" wp14:anchorId="63686924" wp14:editId="37967155">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5D03C4" w:rsidRDefault="00951386" w:rsidP="005D03C4">
      <w:pPr>
        <w:spacing w:after="0" w:line="240" w:lineRule="auto"/>
        <w:ind w:left="-567" w:firstLine="851"/>
        <w:jc w:val="center"/>
        <w:rPr>
          <w:rFonts w:ascii="Times New Roman" w:hAnsi="Times New Roman" w:cs="Times New Roman"/>
          <w:b/>
          <w:sz w:val="24"/>
          <w:szCs w:val="24"/>
        </w:rPr>
      </w:pPr>
      <w:r w:rsidRPr="005D03C4">
        <w:rPr>
          <w:rFonts w:ascii="Times New Roman" w:hAnsi="Times New Roman" w:cs="Times New Roman"/>
          <w:b/>
          <w:sz w:val="24"/>
          <w:szCs w:val="24"/>
        </w:rPr>
        <w:t>ДУМА</w:t>
      </w:r>
    </w:p>
    <w:p w:rsidR="00951386" w:rsidRPr="005D03C4" w:rsidRDefault="00951386" w:rsidP="005D03C4">
      <w:pPr>
        <w:spacing w:after="0" w:line="240" w:lineRule="auto"/>
        <w:ind w:left="-567" w:firstLine="851"/>
        <w:jc w:val="center"/>
        <w:rPr>
          <w:rFonts w:ascii="Times New Roman" w:hAnsi="Times New Roman" w:cs="Times New Roman"/>
          <w:b/>
          <w:sz w:val="24"/>
          <w:szCs w:val="24"/>
        </w:rPr>
      </w:pPr>
      <w:r w:rsidRPr="005D03C4">
        <w:rPr>
          <w:rFonts w:ascii="Times New Roman" w:hAnsi="Times New Roman" w:cs="Times New Roman"/>
          <w:b/>
          <w:sz w:val="24"/>
          <w:szCs w:val="24"/>
        </w:rPr>
        <w:t>М А К С А Т И Х И Н С К О Г О</w:t>
      </w:r>
    </w:p>
    <w:p w:rsidR="00951386" w:rsidRPr="005D03C4" w:rsidRDefault="00951386" w:rsidP="005D03C4">
      <w:pPr>
        <w:spacing w:after="0" w:line="240" w:lineRule="auto"/>
        <w:ind w:left="-567" w:firstLine="851"/>
        <w:jc w:val="center"/>
        <w:rPr>
          <w:rFonts w:ascii="Times New Roman" w:hAnsi="Times New Roman" w:cs="Times New Roman"/>
          <w:b/>
          <w:sz w:val="24"/>
          <w:szCs w:val="24"/>
        </w:rPr>
      </w:pPr>
      <w:r w:rsidRPr="005D03C4">
        <w:rPr>
          <w:rFonts w:ascii="Times New Roman" w:hAnsi="Times New Roman" w:cs="Times New Roman"/>
          <w:b/>
          <w:sz w:val="24"/>
          <w:szCs w:val="24"/>
        </w:rPr>
        <w:t xml:space="preserve">М У Н И Ц И П А Л Ь Н О Г </w:t>
      </w:r>
      <w:proofErr w:type="gramStart"/>
      <w:r w:rsidRPr="005D03C4">
        <w:rPr>
          <w:rFonts w:ascii="Times New Roman" w:hAnsi="Times New Roman" w:cs="Times New Roman"/>
          <w:b/>
          <w:sz w:val="24"/>
          <w:szCs w:val="24"/>
        </w:rPr>
        <w:t xml:space="preserve">О  </w:t>
      </w:r>
      <w:proofErr w:type="spellStart"/>
      <w:r w:rsidRPr="005D03C4">
        <w:rPr>
          <w:rFonts w:ascii="Times New Roman" w:hAnsi="Times New Roman" w:cs="Times New Roman"/>
          <w:b/>
          <w:sz w:val="24"/>
          <w:szCs w:val="24"/>
        </w:rPr>
        <w:t>О</w:t>
      </w:r>
      <w:proofErr w:type="spellEnd"/>
      <w:proofErr w:type="gramEnd"/>
      <w:r w:rsidRPr="005D03C4">
        <w:rPr>
          <w:rFonts w:ascii="Times New Roman" w:hAnsi="Times New Roman" w:cs="Times New Roman"/>
          <w:b/>
          <w:sz w:val="24"/>
          <w:szCs w:val="24"/>
        </w:rPr>
        <w:t xml:space="preserve"> К Р У Г А</w:t>
      </w:r>
    </w:p>
    <w:p w:rsidR="00951386" w:rsidRPr="005D03C4" w:rsidRDefault="00951386" w:rsidP="005D03C4">
      <w:pPr>
        <w:spacing w:after="0" w:line="240" w:lineRule="auto"/>
        <w:ind w:left="-567" w:firstLine="851"/>
        <w:jc w:val="center"/>
        <w:rPr>
          <w:rFonts w:ascii="Times New Roman" w:hAnsi="Times New Roman" w:cs="Times New Roman"/>
          <w:b/>
          <w:sz w:val="24"/>
          <w:szCs w:val="24"/>
        </w:rPr>
      </w:pPr>
      <w:r w:rsidRPr="005D03C4">
        <w:rPr>
          <w:rFonts w:ascii="Times New Roman" w:hAnsi="Times New Roman" w:cs="Times New Roman"/>
          <w:b/>
          <w:sz w:val="24"/>
          <w:szCs w:val="24"/>
        </w:rPr>
        <w:t xml:space="preserve">Т В Е Р С К О </w:t>
      </w:r>
      <w:proofErr w:type="gramStart"/>
      <w:r w:rsidR="0053126B" w:rsidRPr="005D03C4">
        <w:rPr>
          <w:rFonts w:ascii="Times New Roman" w:hAnsi="Times New Roman" w:cs="Times New Roman"/>
          <w:b/>
          <w:sz w:val="24"/>
          <w:szCs w:val="24"/>
        </w:rPr>
        <w:t>Й  О</w:t>
      </w:r>
      <w:proofErr w:type="gramEnd"/>
      <w:r w:rsidRPr="005D03C4">
        <w:rPr>
          <w:rFonts w:ascii="Times New Roman" w:hAnsi="Times New Roman" w:cs="Times New Roman"/>
          <w:b/>
          <w:sz w:val="24"/>
          <w:szCs w:val="24"/>
        </w:rPr>
        <w:t xml:space="preserve"> Б Л А С Т И</w:t>
      </w:r>
    </w:p>
    <w:p w:rsidR="00951386" w:rsidRPr="005D03C4" w:rsidRDefault="002B4D11" w:rsidP="005D03C4">
      <w:pPr>
        <w:spacing w:after="0" w:line="240" w:lineRule="auto"/>
        <w:ind w:left="-567" w:firstLine="851"/>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5D03C4" w:rsidRDefault="00951386" w:rsidP="005D03C4">
      <w:pPr>
        <w:spacing w:after="0" w:line="240" w:lineRule="auto"/>
        <w:ind w:left="-567" w:firstLine="851"/>
        <w:jc w:val="center"/>
        <w:rPr>
          <w:rFonts w:ascii="Times New Roman" w:hAnsi="Times New Roman" w:cs="Times New Roman"/>
          <w:b/>
          <w:sz w:val="24"/>
          <w:szCs w:val="24"/>
        </w:rPr>
      </w:pPr>
    </w:p>
    <w:p w:rsidR="00951386" w:rsidRPr="005D03C4" w:rsidRDefault="00951386" w:rsidP="005D03C4">
      <w:pPr>
        <w:spacing w:after="0" w:line="240" w:lineRule="auto"/>
        <w:ind w:left="-567" w:firstLine="851"/>
        <w:jc w:val="center"/>
        <w:rPr>
          <w:rFonts w:ascii="Times New Roman" w:hAnsi="Times New Roman" w:cs="Times New Roman"/>
          <w:b/>
          <w:sz w:val="24"/>
          <w:szCs w:val="24"/>
        </w:rPr>
      </w:pPr>
      <w:r w:rsidRPr="005D03C4">
        <w:rPr>
          <w:rFonts w:ascii="Times New Roman" w:hAnsi="Times New Roman" w:cs="Times New Roman"/>
          <w:b/>
          <w:sz w:val="24"/>
          <w:szCs w:val="24"/>
        </w:rPr>
        <w:t>Р Е Ш Е Н И Е</w:t>
      </w:r>
    </w:p>
    <w:p w:rsidR="00951386" w:rsidRPr="005D03C4" w:rsidRDefault="00951386" w:rsidP="005D03C4">
      <w:pPr>
        <w:spacing w:after="0" w:line="240" w:lineRule="auto"/>
        <w:ind w:left="-567" w:firstLine="851"/>
        <w:jc w:val="center"/>
        <w:rPr>
          <w:rFonts w:ascii="Times New Roman" w:hAnsi="Times New Roman" w:cs="Times New Roman"/>
          <w:b/>
          <w:sz w:val="24"/>
          <w:szCs w:val="24"/>
        </w:rPr>
      </w:pPr>
    </w:p>
    <w:p w:rsidR="00951386" w:rsidRPr="005D03C4" w:rsidRDefault="00951386" w:rsidP="005D03C4">
      <w:pPr>
        <w:spacing w:after="0" w:line="240" w:lineRule="auto"/>
        <w:ind w:left="-567" w:firstLine="851"/>
        <w:jc w:val="center"/>
        <w:rPr>
          <w:rFonts w:ascii="Times New Roman" w:hAnsi="Times New Roman" w:cs="Times New Roman"/>
          <w:b/>
          <w:sz w:val="24"/>
          <w:szCs w:val="24"/>
        </w:rPr>
      </w:pPr>
    </w:p>
    <w:p w:rsidR="00951386" w:rsidRPr="005D03C4" w:rsidRDefault="00951386" w:rsidP="005D03C4">
      <w:pPr>
        <w:spacing w:after="0" w:line="240" w:lineRule="auto"/>
        <w:ind w:left="-567" w:firstLine="851"/>
        <w:rPr>
          <w:rFonts w:ascii="Times New Roman" w:hAnsi="Times New Roman" w:cs="Times New Roman"/>
          <w:sz w:val="24"/>
          <w:szCs w:val="24"/>
        </w:rPr>
      </w:pPr>
      <w:r w:rsidRPr="005D03C4">
        <w:rPr>
          <w:rFonts w:ascii="Times New Roman" w:hAnsi="Times New Roman" w:cs="Times New Roman"/>
          <w:sz w:val="24"/>
          <w:szCs w:val="24"/>
        </w:rPr>
        <w:t>От __-______ 2022 года                                                                                                     №____</w:t>
      </w:r>
    </w:p>
    <w:p w:rsidR="00951386" w:rsidRPr="005D03C4" w:rsidRDefault="00951386" w:rsidP="005D03C4">
      <w:pPr>
        <w:spacing w:after="0" w:line="240" w:lineRule="auto"/>
        <w:ind w:left="-567" w:firstLine="851"/>
        <w:rPr>
          <w:rFonts w:ascii="Times New Roman" w:hAnsi="Times New Roman" w:cs="Times New Roman"/>
          <w:sz w:val="24"/>
          <w:szCs w:val="24"/>
        </w:rPr>
      </w:pPr>
    </w:p>
    <w:p w:rsidR="002B4D11" w:rsidRDefault="002B4D11" w:rsidP="005D03C4">
      <w:pPr>
        <w:spacing w:after="0" w:line="240" w:lineRule="auto"/>
        <w:ind w:left="-567" w:firstLine="851"/>
        <w:rPr>
          <w:rFonts w:ascii="Times New Roman" w:hAnsi="Times New Roman" w:cs="Times New Roman"/>
          <w:sz w:val="24"/>
          <w:szCs w:val="24"/>
        </w:rPr>
      </w:pPr>
      <w:r>
        <w:rPr>
          <w:rFonts w:ascii="Times New Roman" w:hAnsi="Times New Roman" w:cs="Times New Roman"/>
          <w:sz w:val="24"/>
          <w:szCs w:val="24"/>
        </w:rPr>
        <w:t>О проекте</w:t>
      </w:r>
      <w:r w:rsidRPr="002B4D11">
        <w:rPr>
          <w:rFonts w:ascii="Times New Roman" w:hAnsi="Times New Roman" w:cs="Times New Roman"/>
          <w:sz w:val="24"/>
          <w:szCs w:val="24"/>
        </w:rPr>
        <w:t xml:space="preserve"> Устава Максатихинского </w:t>
      </w:r>
    </w:p>
    <w:p w:rsidR="005D03C4" w:rsidRDefault="002B4D11" w:rsidP="005D03C4">
      <w:pPr>
        <w:spacing w:after="0" w:line="240" w:lineRule="auto"/>
        <w:ind w:left="-567" w:firstLine="851"/>
        <w:rPr>
          <w:rFonts w:ascii="Times New Roman" w:hAnsi="Times New Roman" w:cs="Times New Roman"/>
          <w:sz w:val="24"/>
          <w:szCs w:val="24"/>
        </w:rPr>
      </w:pPr>
      <w:bookmarkStart w:id="0" w:name="_GoBack"/>
      <w:bookmarkEnd w:id="0"/>
      <w:r w:rsidRPr="002B4D11">
        <w:rPr>
          <w:rFonts w:ascii="Times New Roman" w:hAnsi="Times New Roman" w:cs="Times New Roman"/>
          <w:sz w:val="24"/>
          <w:szCs w:val="24"/>
        </w:rPr>
        <w:t>муниципального округа Тверской области</w:t>
      </w:r>
    </w:p>
    <w:p w:rsidR="002B4D11" w:rsidRPr="005D03C4" w:rsidRDefault="002B4D11" w:rsidP="005D03C4">
      <w:pPr>
        <w:spacing w:after="0" w:line="240" w:lineRule="auto"/>
        <w:ind w:left="-567" w:firstLine="851"/>
        <w:rPr>
          <w:rFonts w:ascii="Times New Roman" w:hAnsi="Times New Roman" w:cs="Times New Roman"/>
          <w:sz w:val="24"/>
          <w:szCs w:val="24"/>
        </w:rPr>
      </w:pPr>
    </w:p>
    <w:p w:rsidR="00EC52DF" w:rsidRPr="005D03C4" w:rsidRDefault="005D03C4" w:rsidP="005D03C4">
      <w:pPr>
        <w:spacing w:after="0" w:line="240" w:lineRule="auto"/>
        <w:ind w:left="142" w:firstLine="851"/>
        <w:jc w:val="both"/>
        <w:rPr>
          <w:rFonts w:ascii="Times New Roman" w:hAnsi="Times New Roman" w:cs="Times New Roman"/>
          <w:sz w:val="24"/>
          <w:szCs w:val="24"/>
        </w:rPr>
      </w:pPr>
      <w:r w:rsidRPr="005D03C4">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Тверской области от 07.04.2022 № 11-ЗО «О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p>
    <w:p w:rsidR="005D03C4" w:rsidRPr="005D03C4" w:rsidRDefault="005D03C4" w:rsidP="005D03C4">
      <w:pPr>
        <w:spacing w:after="0" w:line="240" w:lineRule="auto"/>
        <w:ind w:left="142" w:firstLine="851"/>
        <w:jc w:val="center"/>
        <w:rPr>
          <w:rFonts w:ascii="Times New Roman" w:hAnsi="Times New Roman" w:cs="Times New Roman"/>
          <w:sz w:val="24"/>
          <w:szCs w:val="24"/>
        </w:rPr>
      </w:pPr>
    </w:p>
    <w:p w:rsidR="00951386" w:rsidRPr="005D03C4" w:rsidRDefault="00951386" w:rsidP="005D03C4">
      <w:pPr>
        <w:spacing w:after="0" w:line="240" w:lineRule="auto"/>
        <w:ind w:left="142" w:firstLine="851"/>
        <w:jc w:val="center"/>
        <w:rPr>
          <w:rFonts w:ascii="Times New Roman" w:hAnsi="Times New Roman" w:cs="Times New Roman"/>
          <w:b/>
          <w:sz w:val="24"/>
          <w:szCs w:val="24"/>
        </w:rPr>
      </w:pPr>
      <w:r w:rsidRPr="005D03C4">
        <w:rPr>
          <w:rFonts w:ascii="Times New Roman" w:hAnsi="Times New Roman" w:cs="Times New Roman"/>
          <w:b/>
          <w:sz w:val="24"/>
          <w:szCs w:val="24"/>
        </w:rPr>
        <w:t>ДУМА МАКСАТИХИНСКОГО</w:t>
      </w:r>
    </w:p>
    <w:p w:rsidR="00951386" w:rsidRPr="005D03C4" w:rsidRDefault="00951386" w:rsidP="005D03C4">
      <w:pPr>
        <w:spacing w:after="0" w:line="240" w:lineRule="auto"/>
        <w:ind w:left="142" w:firstLine="851"/>
        <w:jc w:val="center"/>
        <w:rPr>
          <w:rFonts w:ascii="Times New Roman" w:hAnsi="Times New Roman" w:cs="Times New Roman"/>
          <w:b/>
          <w:sz w:val="24"/>
          <w:szCs w:val="24"/>
        </w:rPr>
      </w:pPr>
      <w:r w:rsidRPr="005D03C4">
        <w:rPr>
          <w:rFonts w:ascii="Times New Roman" w:hAnsi="Times New Roman" w:cs="Times New Roman"/>
          <w:b/>
          <w:sz w:val="24"/>
          <w:szCs w:val="24"/>
        </w:rPr>
        <w:t>МУНИЦИПАЛЬНОГО ОКРУГА РЕШИЛА:</w:t>
      </w:r>
    </w:p>
    <w:p w:rsidR="00951386" w:rsidRPr="005D03C4" w:rsidRDefault="00951386" w:rsidP="005D03C4">
      <w:pPr>
        <w:spacing w:after="0" w:line="240" w:lineRule="auto"/>
        <w:ind w:left="142" w:firstLine="851"/>
        <w:jc w:val="center"/>
        <w:rPr>
          <w:rFonts w:ascii="Times New Roman" w:hAnsi="Times New Roman" w:cs="Times New Roman"/>
          <w:b/>
          <w:sz w:val="24"/>
          <w:szCs w:val="24"/>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Принять Устав Максатихинского муниципального округа Тверской области.</w:t>
      </w:r>
    </w:p>
    <w:p w:rsidR="00EC52DF"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Направить Устав Максатихинского муниципального округа Тверской области для государственной регистрации в Управление Министерства юстиции Российской Федерации по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EC52DF" w:rsidRPr="005D03C4" w:rsidRDefault="00EC52DF"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2C616B" w:rsidRPr="005D03C4" w:rsidRDefault="002C616B" w:rsidP="005D03C4">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hint="eastAsia"/>
          <w:sz w:val="24"/>
          <w:szCs w:val="24"/>
          <w:lang w:eastAsia="ru-RU"/>
        </w:rPr>
        <w:t>Председатель</w:t>
      </w:r>
      <w:r w:rsidRPr="005D03C4">
        <w:rPr>
          <w:rFonts w:ascii="Times New Roman" w:eastAsia="Times New Roman" w:hAnsi="Times New Roman" w:cs="Times New Roman"/>
          <w:sz w:val="24"/>
          <w:szCs w:val="24"/>
          <w:lang w:eastAsia="ru-RU"/>
        </w:rPr>
        <w:t xml:space="preserve"> </w:t>
      </w:r>
      <w:r w:rsidRPr="005D03C4">
        <w:rPr>
          <w:rFonts w:ascii="Times New Roman" w:eastAsia="Times New Roman" w:hAnsi="Times New Roman" w:cs="Times New Roman" w:hint="eastAsia"/>
          <w:sz w:val="24"/>
          <w:szCs w:val="24"/>
          <w:lang w:eastAsia="ru-RU"/>
        </w:rPr>
        <w:t>Думы</w:t>
      </w:r>
      <w:r w:rsidRPr="005D03C4">
        <w:rPr>
          <w:rFonts w:ascii="Times New Roman" w:eastAsia="Times New Roman" w:hAnsi="Times New Roman" w:cs="Times New Roman"/>
          <w:sz w:val="24"/>
          <w:szCs w:val="24"/>
          <w:lang w:eastAsia="ru-RU"/>
        </w:rPr>
        <w:t xml:space="preserve"> Максатихинского</w:t>
      </w:r>
    </w:p>
    <w:p w:rsidR="00951386" w:rsidRPr="005D03C4" w:rsidRDefault="002C616B" w:rsidP="005D03C4">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hint="eastAsia"/>
          <w:sz w:val="24"/>
          <w:szCs w:val="24"/>
          <w:lang w:eastAsia="ru-RU"/>
        </w:rPr>
        <w:t>муниципального округа</w:t>
      </w:r>
      <w:r w:rsidRPr="005D03C4">
        <w:rPr>
          <w:rFonts w:ascii="Times New Roman" w:eastAsia="Times New Roman" w:hAnsi="Times New Roman" w:cs="Times New Roman"/>
          <w:sz w:val="24"/>
          <w:szCs w:val="24"/>
          <w:lang w:eastAsia="ru-RU"/>
        </w:rPr>
        <w:t xml:space="preserve">                             </w:t>
      </w:r>
      <w:r w:rsidR="005D03C4" w:rsidRPr="005D03C4">
        <w:rPr>
          <w:rFonts w:ascii="Times New Roman" w:eastAsia="Times New Roman" w:hAnsi="Times New Roman" w:cs="Times New Roman"/>
          <w:sz w:val="24"/>
          <w:szCs w:val="24"/>
          <w:lang w:eastAsia="ru-RU"/>
        </w:rPr>
        <w:t xml:space="preserve">                        </w:t>
      </w:r>
      <w:r w:rsidRPr="005D03C4">
        <w:rPr>
          <w:rFonts w:ascii="Times New Roman" w:eastAsia="Times New Roman" w:hAnsi="Times New Roman" w:cs="Times New Roman"/>
          <w:sz w:val="24"/>
          <w:szCs w:val="24"/>
          <w:lang w:eastAsia="ru-RU"/>
        </w:rPr>
        <w:t xml:space="preserve">        </w:t>
      </w:r>
      <w:r w:rsidR="005D03C4" w:rsidRPr="005D03C4">
        <w:rPr>
          <w:rFonts w:ascii="Times New Roman" w:eastAsia="Times New Roman" w:hAnsi="Times New Roman" w:cs="Times New Roman"/>
          <w:sz w:val="24"/>
          <w:szCs w:val="24"/>
          <w:lang w:eastAsia="ru-RU"/>
        </w:rPr>
        <w:t xml:space="preserve">      </w:t>
      </w:r>
      <w:r w:rsidRPr="005D03C4">
        <w:rPr>
          <w:rFonts w:ascii="Times New Roman" w:eastAsia="Times New Roman" w:hAnsi="Times New Roman" w:cs="Times New Roman"/>
          <w:sz w:val="24"/>
          <w:szCs w:val="24"/>
          <w:lang w:eastAsia="ru-RU"/>
        </w:rPr>
        <w:t xml:space="preserve">                           </w:t>
      </w:r>
      <w:r w:rsidR="005D03C4" w:rsidRPr="005D03C4">
        <w:rPr>
          <w:rFonts w:ascii="Times New Roman" w:eastAsia="Times New Roman" w:hAnsi="Times New Roman" w:cs="Times New Roman"/>
          <w:sz w:val="24"/>
          <w:szCs w:val="24"/>
          <w:lang w:eastAsia="ru-RU"/>
        </w:rPr>
        <w:t>Н.А. Кошкаров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center"/>
        <w:rPr>
          <w:rFonts w:ascii="Times New Roman" w:eastAsia="Times New Roman" w:hAnsi="Times New Roman" w:cs="Times New Roman"/>
          <w:b/>
          <w:sz w:val="24"/>
          <w:szCs w:val="24"/>
          <w:lang w:eastAsia="ru-RU"/>
        </w:rPr>
      </w:pPr>
      <w:r w:rsidRPr="005D03C4">
        <w:rPr>
          <w:rFonts w:ascii="Times New Roman" w:eastAsia="Times New Roman" w:hAnsi="Times New Roman" w:cs="Times New Roman"/>
          <w:b/>
          <w:sz w:val="24"/>
          <w:szCs w:val="24"/>
          <w:lang w:eastAsia="ru-RU"/>
        </w:rPr>
        <w:t>УСТАВ</w:t>
      </w:r>
    </w:p>
    <w:p w:rsidR="005D03C4" w:rsidRPr="005D03C4" w:rsidRDefault="005D03C4" w:rsidP="005D03C4">
      <w:pPr>
        <w:widowControl w:val="0"/>
        <w:tabs>
          <w:tab w:val="left" w:pos="10205"/>
        </w:tabs>
        <w:spacing w:after="0" w:line="240" w:lineRule="auto"/>
        <w:ind w:firstLine="851"/>
        <w:jc w:val="center"/>
        <w:rPr>
          <w:rFonts w:ascii="Times New Roman" w:eastAsia="Times New Roman" w:hAnsi="Times New Roman" w:cs="Times New Roman"/>
          <w:b/>
          <w:sz w:val="24"/>
          <w:szCs w:val="24"/>
          <w:lang w:eastAsia="ru-RU"/>
        </w:rPr>
      </w:pPr>
      <w:r w:rsidRPr="005D03C4">
        <w:rPr>
          <w:rFonts w:ascii="Times New Roman" w:eastAsia="Times New Roman" w:hAnsi="Times New Roman" w:cs="Times New Roman"/>
          <w:b/>
          <w:sz w:val="24"/>
          <w:szCs w:val="24"/>
          <w:lang w:eastAsia="ru-RU"/>
        </w:rPr>
        <w:t>Максатихинского муниципального округа Тверской области</w:t>
      </w:r>
    </w:p>
    <w:p w:rsidR="005D03C4" w:rsidRPr="005D03C4" w:rsidRDefault="005D03C4" w:rsidP="005D03C4">
      <w:pPr>
        <w:widowControl w:val="0"/>
        <w:tabs>
          <w:tab w:val="left" w:pos="10205"/>
        </w:tabs>
        <w:spacing w:after="0" w:line="240" w:lineRule="auto"/>
        <w:ind w:firstLine="851"/>
        <w:jc w:val="center"/>
        <w:rPr>
          <w:rFonts w:ascii="Times New Roman" w:eastAsia="Times New Roman" w:hAnsi="Times New Roman" w:cs="Times New Roman"/>
          <w:b/>
          <w:sz w:val="24"/>
          <w:szCs w:val="24"/>
          <w:lang w:eastAsia="ru-RU"/>
        </w:rPr>
      </w:pPr>
    </w:p>
    <w:p w:rsidR="005D03C4" w:rsidRPr="005D03C4" w:rsidRDefault="005D03C4" w:rsidP="005D03C4">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(принят решением Думы Максатихинского муниципального округа Тверской области</w:t>
      </w:r>
    </w:p>
    <w:p w:rsidR="005D03C4" w:rsidRPr="005D03C4" w:rsidRDefault="005D03C4" w:rsidP="005D03C4">
      <w:pPr>
        <w:widowControl w:val="0"/>
        <w:tabs>
          <w:tab w:val="left" w:pos="10205"/>
        </w:tabs>
        <w:spacing w:after="0" w:line="240" w:lineRule="auto"/>
        <w:ind w:firstLine="851"/>
        <w:jc w:val="center"/>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__</w:t>
      </w:r>
      <w:proofErr w:type="gramStart"/>
      <w:r w:rsidRPr="005D03C4">
        <w:rPr>
          <w:rFonts w:ascii="Times New Roman" w:eastAsia="Times New Roman" w:hAnsi="Times New Roman" w:cs="Times New Roman"/>
          <w:sz w:val="24"/>
          <w:szCs w:val="24"/>
          <w:lang w:eastAsia="ru-RU"/>
        </w:rPr>
        <w:t>_  от</w:t>
      </w:r>
      <w:proofErr w:type="gramEnd"/>
      <w:r w:rsidRPr="005D03C4">
        <w:rPr>
          <w:rFonts w:ascii="Times New Roman" w:eastAsia="Times New Roman" w:hAnsi="Times New Roman" w:cs="Times New Roman"/>
          <w:sz w:val="24"/>
          <w:szCs w:val="24"/>
          <w:lang w:eastAsia="ru-RU"/>
        </w:rPr>
        <w:t xml:space="preserve">  ______г.)</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пгт. Максатиха </w:t>
      </w: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center"/>
        <w:rPr>
          <w:rFonts w:ascii="Times New Roman" w:eastAsia="Times New Roman" w:hAnsi="Times New Roman" w:cs="Times New Roman"/>
          <w:b/>
          <w:bCs/>
          <w:sz w:val="24"/>
          <w:szCs w:val="24"/>
          <w:lang w:eastAsia="ru-RU"/>
        </w:rPr>
      </w:pPr>
    </w:p>
    <w:p w:rsidR="005D03C4" w:rsidRPr="005D03C4" w:rsidRDefault="005D03C4" w:rsidP="0086413E">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Глава I. ОБЩИЕ ПОЛОЖЕНИЯ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1. Максатихинский муниципальный округ Тверской области и его статус</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Максатихинский муниципальный округ Тверской области (далее - Максатихинский муниципальный округ) - муниципальное образование, которое создано и наделено статусом муниципального округа законом Тверской области от 07.04.2022  №11-ЗО «О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Наименование муниципального образования: Максатихинский муниципальный округ Тверской области. Сокращенная форма наименования муниципального образования: Максатихинский муниципальный округ.</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Сокращенное наименование муниципального образования используется в официальных символах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наименованиях органов местного самоуправления, выборных и иных должностных лиц местного самоуправления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а также в других случаях наравне с полным наименованием муниципального образования, определенным настоящим Уставом.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Органы местного самоуправления вновь образованного муниципального образования </w:t>
      </w:r>
      <w:r w:rsidRPr="005D03C4">
        <w:rPr>
          <w:rFonts w:ascii="Times New Roman" w:eastAsia="Times New Roman" w:hAnsi="Times New Roman" w:cs="Times New Roman"/>
          <w:bCs/>
          <w:sz w:val="24"/>
          <w:szCs w:val="24"/>
          <w:lang w:eastAsia="ru-RU"/>
        </w:rPr>
        <w:t>Максатихинский</w:t>
      </w:r>
      <w:r w:rsidRPr="005D03C4">
        <w:rPr>
          <w:rFonts w:ascii="Times New Roman" w:eastAsia="Times New Roman" w:hAnsi="Times New Roman" w:cs="Times New Roman"/>
          <w:sz w:val="24"/>
          <w:szCs w:val="24"/>
          <w:lang w:eastAsia="ru-RU"/>
        </w:rPr>
        <w:t xml:space="preserve"> муниципальный округ в соответствии со своей компетенцией являются правопреемниками органов местного самоуправления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района, городского поселения поселок городского типа Максатиха, Зареченского сельского поселения, Малышевского сельского поселения, Рыбинского сельского поселения.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w:t>
      </w:r>
      <w:r w:rsidRPr="005D03C4">
        <w:rPr>
          <w:rFonts w:ascii="Times New Roman" w:eastAsia="Times New Roman" w:hAnsi="Times New Roman" w:cs="Times New Roman"/>
          <w:bCs/>
          <w:sz w:val="24"/>
          <w:szCs w:val="24"/>
          <w:lang w:eastAsia="ru-RU"/>
        </w:rPr>
        <w:t>Максатихинский</w:t>
      </w:r>
      <w:r w:rsidRPr="005D03C4">
        <w:rPr>
          <w:rFonts w:ascii="Times New Roman" w:eastAsia="Times New Roman" w:hAnsi="Times New Roman" w:cs="Times New Roman"/>
          <w:sz w:val="24"/>
          <w:szCs w:val="24"/>
          <w:lang w:eastAsia="ru-RU"/>
        </w:rPr>
        <w:t xml:space="preserve"> муниципальный округ является единым муниципальным образованием и входит в состав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 Административным центром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является посёлок городского типа Максатиха.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2. Официальные символы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Максатихинский муниципальный округ имеет собственные официальные символы: герб, флаг, отражающие исторические, культурные, национальные и иные местные традиции, утверждаемые Думой Максатихинского муниципального округа и подлежащие государственной регистрации в порядке, установленном федеральным законодательством.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Символом общественно-исторического и административного статуса Максатихинского муниципального округа является флаг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Порядок использования официальных символов Максатихинского муниципального округа определяется Положением, утверждаемым решением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 xml:space="preserve">Статья 3. Почетные звания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Звание «Почетный гражданин Максатихинского муниципального округа» является высшим знаком признательности населения муниципального образования к лицу, </w:t>
      </w:r>
      <w:r w:rsidRPr="005D03C4">
        <w:rPr>
          <w:rFonts w:ascii="Times New Roman" w:eastAsia="Times New Roman" w:hAnsi="Times New Roman" w:cs="Times New Roman"/>
          <w:sz w:val="24"/>
          <w:szCs w:val="24"/>
          <w:lang w:eastAsia="ru-RU"/>
        </w:rPr>
        <w:lastRenderedPageBreak/>
        <w:t>внесшему выдающийся вклад в развитие муниципального образования.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Положение о почетном звании и порядок присвоения звания «Почетный гражданин Максатихинского муниципального округа» утверждаются решением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4. Территория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Территорию Максатихинского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Максатихинского муниципального округа, а также земли рекреационного назначения.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В состав Максатихинского муниципального округа входят следующие населенные пункты: дер. </w:t>
      </w:r>
      <w:proofErr w:type="spellStart"/>
      <w:r w:rsidRPr="005D03C4">
        <w:rPr>
          <w:rFonts w:ascii="Times New Roman" w:eastAsia="Times New Roman" w:hAnsi="Times New Roman" w:cs="Times New Roman"/>
          <w:sz w:val="24"/>
          <w:szCs w:val="24"/>
          <w:lang w:eastAsia="ru-RU"/>
        </w:rPr>
        <w:t>Алфериха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Амосино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Андрианиха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Андрониха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Антипково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Антонидово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Артеново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Астафьево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Асташиха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Атемежа</w:t>
      </w:r>
      <w:proofErr w:type="spellEnd"/>
      <w:r w:rsidRPr="005D03C4">
        <w:rPr>
          <w:rFonts w:ascii="Times New Roman" w:eastAsia="Times New Roman" w:hAnsi="Times New Roman" w:cs="Times New Roman"/>
          <w:sz w:val="24"/>
          <w:szCs w:val="24"/>
          <w:lang w:eastAsia="ru-RU"/>
        </w:rPr>
        <w:t xml:space="preserve">, дер. Афанасово, дер. </w:t>
      </w:r>
      <w:proofErr w:type="spellStart"/>
      <w:r w:rsidRPr="005D03C4">
        <w:rPr>
          <w:rFonts w:ascii="Times New Roman" w:eastAsia="Times New Roman" w:hAnsi="Times New Roman" w:cs="Times New Roman"/>
          <w:sz w:val="24"/>
          <w:szCs w:val="24"/>
          <w:lang w:eastAsia="ru-RU"/>
        </w:rPr>
        <w:t>Афимьяново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Бараниха</w:t>
      </w:r>
      <w:proofErr w:type="spellEnd"/>
      <w:r w:rsidRPr="005D03C4">
        <w:rPr>
          <w:rFonts w:ascii="Times New Roman" w:eastAsia="Times New Roman" w:hAnsi="Times New Roman" w:cs="Times New Roman"/>
          <w:sz w:val="24"/>
          <w:szCs w:val="24"/>
          <w:lang w:eastAsia="ru-RU"/>
        </w:rPr>
        <w:t xml:space="preserve">, дер. Барсуки, дер. </w:t>
      </w:r>
      <w:proofErr w:type="spellStart"/>
      <w:r w:rsidRPr="005D03C4">
        <w:rPr>
          <w:rFonts w:ascii="Times New Roman" w:eastAsia="Times New Roman" w:hAnsi="Times New Roman" w:cs="Times New Roman"/>
          <w:sz w:val="24"/>
          <w:szCs w:val="24"/>
          <w:lang w:eastAsia="ru-RU"/>
        </w:rPr>
        <w:t>Батуриха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Бахарево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Бачманово</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Белушиха</w:t>
      </w:r>
      <w:proofErr w:type="spellEnd"/>
      <w:r w:rsidRPr="005D03C4">
        <w:rPr>
          <w:rFonts w:ascii="Times New Roman" w:eastAsia="Times New Roman" w:hAnsi="Times New Roman" w:cs="Times New Roman"/>
          <w:sz w:val="24"/>
          <w:szCs w:val="24"/>
          <w:lang w:eastAsia="ru-RU"/>
        </w:rPr>
        <w:t xml:space="preserve">, дер. Бережки, дер. Березовка, дер. </w:t>
      </w:r>
      <w:proofErr w:type="spellStart"/>
      <w:r w:rsidRPr="005D03C4">
        <w:rPr>
          <w:rFonts w:ascii="Times New Roman" w:eastAsia="Times New Roman" w:hAnsi="Times New Roman" w:cs="Times New Roman"/>
          <w:sz w:val="24"/>
          <w:szCs w:val="24"/>
          <w:lang w:eastAsia="ru-RU"/>
        </w:rPr>
        <w:t>Березуга</w:t>
      </w:r>
      <w:proofErr w:type="spellEnd"/>
      <w:r w:rsidRPr="005D03C4">
        <w:rPr>
          <w:rFonts w:ascii="Times New Roman" w:eastAsia="Times New Roman" w:hAnsi="Times New Roman" w:cs="Times New Roman"/>
          <w:sz w:val="24"/>
          <w:szCs w:val="24"/>
          <w:lang w:eastAsia="ru-RU"/>
        </w:rPr>
        <w:t xml:space="preserve">, дер. Большая Воздвиженка, дер. Большое Вороново, дер. Большой </w:t>
      </w:r>
      <w:proofErr w:type="spellStart"/>
      <w:r w:rsidRPr="005D03C4">
        <w:rPr>
          <w:rFonts w:ascii="Times New Roman" w:eastAsia="Times New Roman" w:hAnsi="Times New Roman" w:cs="Times New Roman"/>
          <w:sz w:val="24"/>
          <w:szCs w:val="24"/>
          <w:lang w:eastAsia="ru-RU"/>
        </w:rPr>
        <w:t>Жуковец</w:t>
      </w:r>
      <w:proofErr w:type="spellEnd"/>
      <w:r w:rsidRPr="005D03C4">
        <w:rPr>
          <w:rFonts w:ascii="Times New Roman" w:eastAsia="Times New Roman" w:hAnsi="Times New Roman" w:cs="Times New Roman"/>
          <w:sz w:val="24"/>
          <w:szCs w:val="24"/>
          <w:lang w:eastAsia="ru-RU"/>
        </w:rPr>
        <w:t xml:space="preserve">, хутор Большой Хвощ, дер. Боровая, дер. </w:t>
      </w:r>
      <w:proofErr w:type="spellStart"/>
      <w:r w:rsidRPr="005D03C4">
        <w:rPr>
          <w:rFonts w:ascii="Times New Roman" w:eastAsia="Times New Roman" w:hAnsi="Times New Roman" w:cs="Times New Roman"/>
          <w:sz w:val="24"/>
          <w:szCs w:val="24"/>
          <w:lang w:eastAsia="ru-RU"/>
        </w:rPr>
        <w:t>Боровское</w:t>
      </w:r>
      <w:proofErr w:type="spellEnd"/>
      <w:r w:rsidRPr="005D03C4">
        <w:rPr>
          <w:rFonts w:ascii="Times New Roman" w:eastAsia="Times New Roman" w:hAnsi="Times New Roman" w:cs="Times New Roman"/>
          <w:sz w:val="24"/>
          <w:szCs w:val="24"/>
          <w:lang w:eastAsia="ru-RU"/>
        </w:rPr>
        <w:t xml:space="preserve">, дер. Броды, дер. Буденовка, дер. Бураки, дер. </w:t>
      </w:r>
      <w:proofErr w:type="spellStart"/>
      <w:r w:rsidRPr="005D03C4">
        <w:rPr>
          <w:rFonts w:ascii="Times New Roman" w:eastAsia="Times New Roman" w:hAnsi="Times New Roman" w:cs="Times New Roman"/>
          <w:sz w:val="24"/>
          <w:szCs w:val="24"/>
          <w:lang w:eastAsia="ru-RU"/>
        </w:rPr>
        <w:t>Бурачиха</w:t>
      </w:r>
      <w:proofErr w:type="spellEnd"/>
      <w:r w:rsidRPr="005D03C4">
        <w:rPr>
          <w:rFonts w:ascii="Times New Roman" w:eastAsia="Times New Roman" w:hAnsi="Times New Roman" w:cs="Times New Roman"/>
          <w:sz w:val="24"/>
          <w:szCs w:val="24"/>
          <w:lang w:eastAsia="ru-RU"/>
        </w:rPr>
        <w:t xml:space="preserve">, дер. Быки, дер. Быковка, дер. Ванькин Бор, дер. Великое Село, хутор Веселая Горка, дер. Веселовка, дер. Ветроломы, пос. Володарка, дер. </w:t>
      </w:r>
      <w:proofErr w:type="spellStart"/>
      <w:r w:rsidRPr="005D03C4">
        <w:rPr>
          <w:rFonts w:ascii="Times New Roman" w:eastAsia="Times New Roman" w:hAnsi="Times New Roman" w:cs="Times New Roman"/>
          <w:sz w:val="24"/>
          <w:szCs w:val="24"/>
          <w:lang w:eastAsia="ru-RU"/>
        </w:rPr>
        <w:t>Волчихово</w:t>
      </w:r>
      <w:proofErr w:type="spellEnd"/>
      <w:r w:rsidRPr="005D03C4">
        <w:rPr>
          <w:rFonts w:ascii="Times New Roman" w:eastAsia="Times New Roman" w:hAnsi="Times New Roman" w:cs="Times New Roman"/>
          <w:sz w:val="24"/>
          <w:szCs w:val="24"/>
          <w:lang w:eastAsia="ru-RU"/>
        </w:rPr>
        <w:t xml:space="preserve">, дер. Воробьево, дер. Вышка, дер. </w:t>
      </w:r>
      <w:proofErr w:type="spellStart"/>
      <w:r w:rsidRPr="005D03C4">
        <w:rPr>
          <w:rFonts w:ascii="Times New Roman" w:eastAsia="Times New Roman" w:hAnsi="Times New Roman" w:cs="Times New Roman"/>
          <w:sz w:val="24"/>
          <w:szCs w:val="24"/>
          <w:lang w:eastAsia="ru-RU"/>
        </w:rPr>
        <w:t>Вязины</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Гарусово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Глебездово</w:t>
      </w:r>
      <w:proofErr w:type="spellEnd"/>
      <w:r w:rsidRPr="005D03C4">
        <w:rPr>
          <w:rFonts w:ascii="Times New Roman" w:eastAsia="Times New Roman" w:hAnsi="Times New Roman" w:cs="Times New Roman"/>
          <w:sz w:val="24"/>
          <w:szCs w:val="24"/>
          <w:lang w:eastAsia="ru-RU"/>
        </w:rPr>
        <w:t xml:space="preserve">, дер. Гоголиха, дер. Гористое, дер. Горка, дер. Горка, хутор Горка, дер. </w:t>
      </w:r>
      <w:proofErr w:type="spellStart"/>
      <w:r w:rsidRPr="005D03C4">
        <w:rPr>
          <w:rFonts w:ascii="Times New Roman" w:eastAsia="Times New Roman" w:hAnsi="Times New Roman" w:cs="Times New Roman"/>
          <w:sz w:val="24"/>
          <w:szCs w:val="24"/>
          <w:lang w:eastAsia="ru-RU"/>
        </w:rPr>
        <w:t>Горма</w:t>
      </w:r>
      <w:proofErr w:type="spellEnd"/>
      <w:r w:rsidRPr="005D03C4">
        <w:rPr>
          <w:rFonts w:ascii="Times New Roman" w:eastAsia="Times New Roman" w:hAnsi="Times New Roman" w:cs="Times New Roman"/>
          <w:sz w:val="24"/>
          <w:szCs w:val="24"/>
          <w:lang w:eastAsia="ru-RU"/>
        </w:rPr>
        <w:t xml:space="preserve">, дер. Тороватое, дер. </w:t>
      </w:r>
      <w:proofErr w:type="spellStart"/>
      <w:r w:rsidRPr="005D03C4">
        <w:rPr>
          <w:rFonts w:ascii="Times New Roman" w:eastAsia="Times New Roman" w:hAnsi="Times New Roman" w:cs="Times New Roman"/>
          <w:sz w:val="24"/>
          <w:szCs w:val="24"/>
          <w:lang w:eastAsia="ru-RU"/>
        </w:rPr>
        <w:t>Горшково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Горшково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Горячево</w:t>
      </w:r>
      <w:proofErr w:type="spellEnd"/>
      <w:r w:rsidRPr="005D03C4">
        <w:rPr>
          <w:rFonts w:ascii="Times New Roman" w:eastAsia="Times New Roman" w:hAnsi="Times New Roman" w:cs="Times New Roman"/>
          <w:sz w:val="24"/>
          <w:szCs w:val="24"/>
          <w:lang w:eastAsia="ru-RU"/>
        </w:rPr>
        <w:t xml:space="preserve">, пос. Гостиница, дер. </w:t>
      </w:r>
      <w:proofErr w:type="spellStart"/>
      <w:r w:rsidRPr="005D03C4">
        <w:rPr>
          <w:rFonts w:ascii="Times New Roman" w:eastAsia="Times New Roman" w:hAnsi="Times New Roman" w:cs="Times New Roman"/>
          <w:sz w:val="24"/>
          <w:szCs w:val="24"/>
          <w:lang w:eastAsia="ru-RU"/>
        </w:rPr>
        <w:t>Григорово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Гришково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Гуммала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Гундориха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Данилково</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Деревково</w:t>
      </w:r>
      <w:proofErr w:type="spellEnd"/>
      <w:r w:rsidRPr="005D03C4">
        <w:rPr>
          <w:rFonts w:ascii="Times New Roman" w:eastAsia="Times New Roman" w:hAnsi="Times New Roman" w:cs="Times New Roman"/>
          <w:sz w:val="24"/>
          <w:szCs w:val="24"/>
          <w:lang w:eastAsia="ru-RU"/>
        </w:rPr>
        <w:t xml:space="preserve">, с. Добрыни, хутор Добрыня, дер. Долгово, дер. </w:t>
      </w:r>
      <w:proofErr w:type="spellStart"/>
      <w:r w:rsidRPr="005D03C4">
        <w:rPr>
          <w:rFonts w:ascii="Times New Roman" w:eastAsia="Times New Roman" w:hAnsi="Times New Roman" w:cs="Times New Roman"/>
          <w:sz w:val="24"/>
          <w:szCs w:val="24"/>
          <w:lang w:eastAsia="ru-RU"/>
        </w:rPr>
        <w:t>Доненский</w:t>
      </w:r>
      <w:proofErr w:type="spellEnd"/>
      <w:r w:rsidRPr="005D03C4">
        <w:rPr>
          <w:rFonts w:ascii="Times New Roman" w:eastAsia="Times New Roman" w:hAnsi="Times New Roman" w:cs="Times New Roman"/>
          <w:sz w:val="24"/>
          <w:szCs w:val="24"/>
          <w:lang w:eastAsia="ru-RU"/>
        </w:rPr>
        <w:t xml:space="preserve"> Починок, дер. Дор, дер. </w:t>
      </w:r>
      <w:proofErr w:type="spellStart"/>
      <w:r w:rsidRPr="005D03C4">
        <w:rPr>
          <w:rFonts w:ascii="Times New Roman" w:eastAsia="Times New Roman" w:hAnsi="Times New Roman" w:cs="Times New Roman"/>
          <w:sz w:val="24"/>
          <w:szCs w:val="24"/>
          <w:lang w:eastAsia="ru-RU"/>
        </w:rPr>
        <w:t>Дубищи</w:t>
      </w:r>
      <w:proofErr w:type="spellEnd"/>
      <w:r w:rsidRPr="005D03C4">
        <w:rPr>
          <w:rFonts w:ascii="Times New Roman" w:eastAsia="Times New Roman" w:hAnsi="Times New Roman" w:cs="Times New Roman"/>
          <w:sz w:val="24"/>
          <w:szCs w:val="24"/>
          <w:lang w:eastAsia="ru-RU"/>
        </w:rPr>
        <w:t xml:space="preserve">, хутор Дубки, дер. Дубовика, дер. Дубровка, дер. Дубровка, дер. </w:t>
      </w:r>
      <w:proofErr w:type="spellStart"/>
      <w:r w:rsidRPr="005D03C4">
        <w:rPr>
          <w:rFonts w:ascii="Times New Roman" w:eastAsia="Times New Roman" w:hAnsi="Times New Roman" w:cs="Times New Roman"/>
          <w:sz w:val="24"/>
          <w:szCs w:val="24"/>
          <w:lang w:eastAsia="ru-RU"/>
        </w:rPr>
        <w:t>Дымцево</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Дюдьково</w:t>
      </w:r>
      <w:proofErr w:type="spellEnd"/>
      <w:r w:rsidRPr="005D03C4">
        <w:rPr>
          <w:rFonts w:ascii="Times New Roman" w:eastAsia="Times New Roman" w:hAnsi="Times New Roman" w:cs="Times New Roman"/>
          <w:sz w:val="24"/>
          <w:szCs w:val="24"/>
          <w:lang w:eastAsia="ru-RU"/>
        </w:rPr>
        <w:t xml:space="preserve">, хутор Ежино, дер. </w:t>
      </w:r>
      <w:proofErr w:type="spellStart"/>
      <w:r w:rsidRPr="005D03C4">
        <w:rPr>
          <w:rFonts w:ascii="Times New Roman" w:eastAsia="Times New Roman" w:hAnsi="Times New Roman" w:cs="Times New Roman"/>
          <w:sz w:val="24"/>
          <w:szCs w:val="24"/>
          <w:lang w:eastAsia="ru-RU"/>
        </w:rPr>
        <w:t>Ермолино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Ерошиха</w:t>
      </w:r>
      <w:proofErr w:type="spellEnd"/>
      <w:r w:rsidRPr="005D03C4">
        <w:rPr>
          <w:rFonts w:ascii="Times New Roman" w:eastAsia="Times New Roman" w:hAnsi="Times New Roman" w:cs="Times New Roman"/>
          <w:sz w:val="24"/>
          <w:szCs w:val="24"/>
          <w:lang w:eastAsia="ru-RU"/>
        </w:rPr>
        <w:t xml:space="preserve">, дер. Жидкое, дер. </w:t>
      </w:r>
      <w:proofErr w:type="spellStart"/>
      <w:r w:rsidRPr="005D03C4">
        <w:rPr>
          <w:rFonts w:ascii="Times New Roman" w:eastAsia="Times New Roman" w:hAnsi="Times New Roman" w:cs="Times New Roman"/>
          <w:sz w:val="24"/>
          <w:szCs w:val="24"/>
          <w:lang w:eastAsia="ru-RU"/>
        </w:rPr>
        <w:t>Жижино</w:t>
      </w:r>
      <w:proofErr w:type="spellEnd"/>
      <w:r w:rsidRPr="005D03C4">
        <w:rPr>
          <w:rFonts w:ascii="Times New Roman" w:eastAsia="Times New Roman" w:hAnsi="Times New Roman" w:cs="Times New Roman"/>
          <w:sz w:val="24"/>
          <w:szCs w:val="24"/>
          <w:lang w:eastAsia="ru-RU"/>
        </w:rPr>
        <w:t xml:space="preserve">, дер. Житники, дер. Жуки, дер. </w:t>
      </w:r>
      <w:proofErr w:type="spellStart"/>
      <w:r w:rsidRPr="005D03C4">
        <w:rPr>
          <w:rFonts w:ascii="Times New Roman" w:eastAsia="Times New Roman" w:hAnsi="Times New Roman" w:cs="Times New Roman"/>
          <w:sz w:val="24"/>
          <w:szCs w:val="24"/>
          <w:lang w:eastAsia="ru-RU"/>
        </w:rPr>
        <w:t>Загородье</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Заляжье</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Западинки</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Зараменье</w:t>
      </w:r>
      <w:proofErr w:type="spellEnd"/>
      <w:r w:rsidRPr="005D03C4">
        <w:rPr>
          <w:rFonts w:ascii="Times New Roman" w:eastAsia="Times New Roman" w:hAnsi="Times New Roman" w:cs="Times New Roman"/>
          <w:sz w:val="24"/>
          <w:szCs w:val="24"/>
          <w:lang w:eastAsia="ru-RU"/>
        </w:rPr>
        <w:t xml:space="preserve">, хутор Заречье, дер. </w:t>
      </w:r>
      <w:proofErr w:type="spellStart"/>
      <w:r w:rsidRPr="005D03C4">
        <w:rPr>
          <w:rFonts w:ascii="Times New Roman" w:eastAsia="Times New Roman" w:hAnsi="Times New Roman" w:cs="Times New Roman"/>
          <w:sz w:val="24"/>
          <w:szCs w:val="24"/>
          <w:lang w:eastAsia="ru-RU"/>
        </w:rPr>
        <w:t>Зародовичи</w:t>
      </w:r>
      <w:proofErr w:type="spellEnd"/>
      <w:r w:rsidRPr="005D03C4">
        <w:rPr>
          <w:rFonts w:ascii="Times New Roman" w:eastAsia="Times New Roman" w:hAnsi="Times New Roman" w:cs="Times New Roman"/>
          <w:sz w:val="24"/>
          <w:szCs w:val="24"/>
          <w:lang w:eastAsia="ru-RU"/>
        </w:rPr>
        <w:t xml:space="preserve">, хутор Зарайское, дер. Засека, хутор </w:t>
      </w:r>
      <w:proofErr w:type="spellStart"/>
      <w:r w:rsidRPr="005D03C4">
        <w:rPr>
          <w:rFonts w:ascii="Times New Roman" w:eastAsia="Times New Roman" w:hAnsi="Times New Roman" w:cs="Times New Roman"/>
          <w:sz w:val="24"/>
          <w:szCs w:val="24"/>
          <w:lang w:eastAsia="ru-RU"/>
        </w:rPr>
        <w:t>Зверло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Змеево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Зубачиха</w:t>
      </w:r>
      <w:proofErr w:type="spellEnd"/>
      <w:r w:rsidRPr="005D03C4">
        <w:rPr>
          <w:rFonts w:ascii="Times New Roman" w:eastAsia="Times New Roman" w:hAnsi="Times New Roman" w:cs="Times New Roman"/>
          <w:sz w:val="24"/>
          <w:szCs w:val="24"/>
          <w:lang w:eastAsia="ru-RU"/>
        </w:rPr>
        <w:t xml:space="preserve">, дер. Иванова Нива, дер. Ивановское, дер. </w:t>
      </w:r>
      <w:proofErr w:type="spellStart"/>
      <w:r w:rsidRPr="005D03C4">
        <w:rPr>
          <w:rFonts w:ascii="Times New Roman" w:eastAsia="Times New Roman" w:hAnsi="Times New Roman" w:cs="Times New Roman"/>
          <w:sz w:val="24"/>
          <w:szCs w:val="24"/>
          <w:lang w:eastAsia="ru-RU"/>
        </w:rPr>
        <w:t>Иваньково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Каликино</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Кало</w:t>
      </w:r>
      <w:proofErr w:type="spellEnd"/>
      <w:r w:rsidRPr="005D03C4">
        <w:rPr>
          <w:rFonts w:ascii="Times New Roman" w:eastAsia="Times New Roman" w:hAnsi="Times New Roman" w:cs="Times New Roman"/>
          <w:sz w:val="24"/>
          <w:szCs w:val="24"/>
          <w:lang w:eastAsia="ru-RU"/>
        </w:rPr>
        <w:t xml:space="preserve">, дер. Каменка, дер. Карельское </w:t>
      </w:r>
      <w:proofErr w:type="spellStart"/>
      <w:r w:rsidRPr="005D03C4">
        <w:rPr>
          <w:rFonts w:ascii="Times New Roman" w:eastAsia="Times New Roman" w:hAnsi="Times New Roman" w:cs="Times New Roman"/>
          <w:sz w:val="24"/>
          <w:szCs w:val="24"/>
          <w:lang w:eastAsia="ru-RU"/>
        </w:rPr>
        <w:t>Заручье</w:t>
      </w:r>
      <w:proofErr w:type="spellEnd"/>
      <w:r w:rsidRPr="005D03C4">
        <w:rPr>
          <w:rFonts w:ascii="Times New Roman" w:eastAsia="Times New Roman" w:hAnsi="Times New Roman" w:cs="Times New Roman"/>
          <w:sz w:val="24"/>
          <w:szCs w:val="24"/>
          <w:lang w:eastAsia="ru-RU"/>
        </w:rPr>
        <w:t xml:space="preserve">, хутор Кедровка, дер. </w:t>
      </w:r>
      <w:proofErr w:type="spellStart"/>
      <w:r w:rsidRPr="005D03C4">
        <w:rPr>
          <w:rFonts w:ascii="Times New Roman" w:eastAsia="Times New Roman" w:hAnsi="Times New Roman" w:cs="Times New Roman"/>
          <w:sz w:val="24"/>
          <w:szCs w:val="24"/>
          <w:lang w:eastAsia="ru-RU"/>
        </w:rPr>
        <w:t>Киевка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Кистутово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Клевищи</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Клевцово</w:t>
      </w:r>
      <w:proofErr w:type="spellEnd"/>
      <w:r w:rsidRPr="005D03C4">
        <w:rPr>
          <w:rFonts w:ascii="Times New Roman" w:eastAsia="Times New Roman" w:hAnsi="Times New Roman" w:cs="Times New Roman"/>
          <w:sz w:val="24"/>
          <w:szCs w:val="24"/>
          <w:lang w:eastAsia="ru-RU"/>
        </w:rPr>
        <w:t xml:space="preserve">, дер. Ключевая, дер. </w:t>
      </w:r>
      <w:proofErr w:type="spellStart"/>
      <w:r w:rsidRPr="005D03C4">
        <w:rPr>
          <w:rFonts w:ascii="Times New Roman" w:eastAsia="Times New Roman" w:hAnsi="Times New Roman" w:cs="Times New Roman"/>
          <w:sz w:val="24"/>
          <w:szCs w:val="24"/>
          <w:lang w:eastAsia="ru-RU"/>
        </w:rPr>
        <w:t>Ключевка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Княжево</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Ковыркова</w:t>
      </w:r>
      <w:proofErr w:type="spellEnd"/>
      <w:r w:rsidRPr="005D03C4">
        <w:rPr>
          <w:rFonts w:ascii="Times New Roman" w:eastAsia="Times New Roman" w:hAnsi="Times New Roman" w:cs="Times New Roman"/>
          <w:sz w:val="24"/>
          <w:szCs w:val="24"/>
          <w:lang w:eastAsia="ru-RU"/>
        </w:rPr>
        <w:t xml:space="preserve"> Гора, дер. </w:t>
      </w:r>
      <w:proofErr w:type="spellStart"/>
      <w:r w:rsidRPr="005D03C4">
        <w:rPr>
          <w:rFonts w:ascii="Times New Roman" w:eastAsia="Times New Roman" w:hAnsi="Times New Roman" w:cs="Times New Roman"/>
          <w:sz w:val="24"/>
          <w:szCs w:val="24"/>
          <w:lang w:eastAsia="ru-RU"/>
        </w:rPr>
        <w:t>Кожино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Койвушка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Колодино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Колодиха</w:t>
      </w:r>
      <w:proofErr w:type="spellEnd"/>
      <w:r w:rsidRPr="005D03C4">
        <w:rPr>
          <w:rFonts w:ascii="Times New Roman" w:eastAsia="Times New Roman" w:hAnsi="Times New Roman" w:cs="Times New Roman"/>
          <w:sz w:val="24"/>
          <w:szCs w:val="24"/>
          <w:lang w:eastAsia="ru-RU"/>
        </w:rPr>
        <w:t xml:space="preserve">, дер. Коммуна, дер. </w:t>
      </w:r>
      <w:proofErr w:type="spellStart"/>
      <w:r w:rsidRPr="005D03C4">
        <w:rPr>
          <w:rFonts w:ascii="Times New Roman" w:eastAsia="Times New Roman" w:hAnsi="Times New Roman" w:cs="Times New Roman"/>
          <w:sz w:val="24"/>
          <w:szCs w:val="24"/>
          <w:lang w:eastAsia="ru-RU"/>
        </w:rPr>
        <w:t>Кондратково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Кондушка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Коноплево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Кончинка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Конюшино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Коргово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Коссули</w:t>
      </w:r>
      <w:proofErr w:type="spellEnd"/>
      <w:r w:rsidRPr="005D03C4">
        <w:rPr>
          <w:rFonts w:ascii="Times New Roman" w:eastAsia="Times New Roman" w:hAnsi="Times New Roman" w:cs="Times New Roman"/>
          <w:sz w:val="24"/>
          <w:szCs w:val="24"/>
          <w:lang w:eastAsia="ru-RU"/>
        </w:rPr>
        <w:t xml:space="preserve">, дер. Кострецы, дер. Кочки, пос. Красивый, дер. Красная Горка, дер. Красненькое, дер. Красуха, дер. Красуха, дер. </w:t>
      </w:r>
      <w:proofErr w:type="spellStart"/>
      <w:r w:rsidRPr="005D03C4">
        <w:rPr>
          <w:rFonts w:ascii="Times New Roman" w:eastAsia="Times New Roman" w:hAnsi="Times New Roman" w:cs="Times New Roman"/>
          <w:sz w:val="24"/>
          <w:szCs w:val="24"/>
          <w:lang w:eastAsia="ru-RU"/>
        </w:rPr>
        <w:t>Кудряшово</w:t>
      </w:r>
      <w:proofErr w:type="spellEnd"/>
      <w:r w:rsidRPr="005D03C4">
        <w:rPr>
          <w:rFonts w:ascii="Times New Roman" w:eastAsia="Times New Roman" w:hAnsi="Times New Roman" w:cs="Times New Roman"/>
          <w:sz w:val="24"/>
          <w:szCs w:val="24"/>
          <w:lang w:eastAsia="ru-RU"/>
        </w:rPr>
        <w:t xml:space="preserve">, дер. Кузнецы, дер. Кузнечики, дер. </w:t>
      </w:r>
      <w:proofErr w:type="spellStart"/>
      <w:r w:rsidRPr="005D03C4">
        <w:rPr>
          <w:rFonts w:ascii="Times New Roman" w:eastAsia="Times New Roman" w:hAnsi="Times New Roman" w:cs="Times New Roman"/>
          <w:sz w:val="24"/>
          <w:szCs w:val="24"/>
          <w:lang w:eastAsia="ru-RU"/>
        </w:rPr>
        <w:t>Кулаково.дер</w:t>
      </w:r>
      <w:proofErr w:type="spellEnd"/>
      <w:r w:rsidRPr="005D03C4">
        <w:rPr>
          <w:rFonts w:ascii="Times New Roman" w:eastAsia="Times New Roman" w:hAnsi="Times New Roman" w:cs="Times New Roman"/>
          <w:sz w:val="24"/>
          <w:szCs w:val="24"/>
          <w:lang w:eastAsia="ru-RU"/>
        </w:rPr>
        <w:t xml:space="preserve">. </w:t>
      </w:r>
      <w:proofErr w:type="spellStart"/>
      <w:r w:rsidRPr="005D03C4">
        <w:rPr>
          <w:rFonts w:ascii="Times New Roman" w:eastAsia="Times New Roman" w:hAnsi="Times New Roman" w:cs="Times New Roman"/>
          <w:sz w:val="24"/>
          <w:szCs w:val="24"/>
          <w:lang w:eastAsia="ru-RU"/>
        </w:rPr>
        <w:t>Кулачиха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Куничиха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Курилиха</w:t>
      </w:r>
      <w:proofErr w:type="spellEnd"/>
      <w:r w:rsidRPr="005D03C4">
        <w:rPr>
          <w:rFonts w:ascii="Times New Roman" w:eastAsia="Times New Roman" w:hAnsi="Times New Roman" w:cs="Times New Roman"/>
          <w:sz w:val="24"/>
          <w:szCs w:val="24"/>
          <w:lang w:eastAsia="ru-RU"/>
        </w:rPr>
        <w:t xml:space="preserve">, дер. Лебедево, дер. </w:t>
      </w:r>
      <w:proofErr w:type="spellStart"/>
      <w:r w:rsidRPr="005D03C4">
        <w:rPr>
          <w:rFonts w:ascii="Times New Roman" w:eastAsia="Times New Roman" w:hAnsi="Times New Roman" w:cs="Times New Roman"/>
          <w:sz w:val="24"/>
          <w:szCs w:val="24"/>
          <w:lang w:eastAsia="ru-RU"/>
        </w:rPr>
        <w:t>Липовка</w:t>
      </w:r>
      <w:proofErr w:type="spellEnd"/>
      <w:r w:rsidRPr="005D03C4">
        <w:rPr>
          <w:rFonts w:ascii="Times New Roman" w:eastAsia="Times New Roman" w:hAnsi="Times New Roman" w:cs="Times New Roman"/>
          <w:sz w:val="24"/>
          <w:szCs w:val="24"/>
          <w:lang w:eastAsia="ru-RU"/>
        </w:rPr>
        <w:t xml:space="preserve">, дер. Лозовая, дер. Ломы, дер. </w:t>
      </w:r>
      <w:proofErr w:type="spellStart"/>
      <w:r w:rsidRPr="005D03C4">
        <w:rPr>
          <w:rFonts w:ascii="Times New Roman" w:eastAsia="Times New Roman" w:hAnsi="Times New Roman" w:cs="Times New Roman"/>
          <w:sz w:val="24"/>
          <w:szCs w:val="24"/>
          <w:lang w:eastAsia="ru-RU"/>
        </w:rPr>
        <w:t>Лощемля</w:t>
      </w:r>
      <w:proofErr w:type="spellEnd"/>
      <w:r w:rsidRPr="005D03C4">
        <w:rPr>
          <w:rFonts w:ascii="Times New Roman" w:eastAsia="Times New Roman" w:hAnsi="Times New Roman" w:cs="Times New Roman"/>
          <w:sz w:val="24"/>
          <w:szCs w:val="24"/>
          <w:lang w:eastAsia="ru-RU"/>
        </w:rPr>
        <w:t xml:space="preserve">, дер. Лукка, дер. </w:t>
      </w:r>
      <w:proofErr w:type="spellStart"/>
      <w:r w:rsidRPr="005D03C4">
        <w:rPr>
          <w:rFonts w:ascii="Times New Roman" w:eastAsia="Times New Roman" w:hAnsi="Times New Roman" w:cs="Times New Roman"/>
          <w:sz w:val="24"/>
          <w:szCs w:val="24"/>
          <w:lang w:eastAsia="ru-RU"/>
        </w:rPr>
        <w:t>Лукьяново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Луначарское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Любятино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Макеевское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Маковищи</w:t>
      </w:r>
      <w:proofErr w:type="spellEnd"/>
      <w:r w:rsidRPr="005D03C4">
        <w:rPr>
          <w:rFonts w:ascii="Times New Roman" w:eastAsia="Times New Roman" w:hAnsi="Times New Roman" w:cs="Times New Roman"/>
          <w:sz w:val="24"/>
          <w:szCs w:val="24"/>
          <w:lang w:eastAsia="ru-RU"/>
        </w:rPr>
        <w:t xml:space="preserve">, пгт Максатиха, дер. </w:t>
      </w:r>
      <w:proofErr w:type="spellStart"/>
      <w:r w:rsidRPr="005D03C4">
        <w:rPr>
          <w:rFonts w:ascii="Times New Roman" w:eastAsia="Times New Roman" w:hAnsi="Times New Roman" w:cs="Times New Roman"/>
          <w:sz w:val="24"/>
          <w:szCs w:val="24"/>
          <w:lang w:eastAsia="ru-RU"/>
        </w:rPr>
        <w:t>Маланьино</w:t>
      </w:r>
      <w:proofErr w:type="spellEnd"/>
      <w:r w:rsidRPr="005D03C4">
        <w:rPr>
          <w:rFonts w:ascii="Times New Roman" w:eastAsia="Times New Roman" w:hAnsi="Times New Roman" w:cs="Times New Roman"/>
          <w:sz w:val="24"/>
          <w:szCs w:val="24"/>
          <w:lang w:eastAsia="ru-RU"/>
        </w:rPr>
        <w:t xml:space="preserve">, дер. Малая Воздвиженка, дер. </w:t>
      </w:r>
      <w:proofErr w:type="spellStart"/>
      <w:r w:rsidRPr="005D03C4">
        <w:rPr>
          <w:rFonts w:ascii="Times New Roman" w:eastAsia="Times New Roman" w:hAnsi="Times New Roman" w:cs="Times New Roman"/>
          <w:sz w:val="24"/>
          <w:szCs w:val="24"/>
          <w:lang w:eastAsia="ru-RU"/>
        </w:rPr>
        <w:t>Малиниха</w:t>
      </w:r>
      <w:proofErr w:type="spellEnd"/>
      <w:r w:rsidRPr="005D03C4">
        <w:rPr>
          <w:rFonts w:ascii="Times New Roman" w:eastAsia="Times New Roman" w:hAnsi="Times New Roman" w:cs="Times New Roman"/>
          <w:sz w:val="24"/>
          <w:szCs w:val="24"/>
          <w:lang w:eastAsia="ru-RU"/>
        </w:rPr>
        <w:t xml:space="preserve">, дер. Малиновка, дер. Малиновка, дер. Малое Вороново, хутор Малый Хвощ, дер. Малышево, пос. Малышево, дер. Малька, дер. Масленка, дер. Медведково, дер. Минка, дер. </w:t>
      </w:r>
      <w:proofErr w:type="spellStart"/>
      <w:r w:rsidRPr="005D03C4">
        <w:rPr>
          <w:rFonts w:ascii="Times New Roman" w:eastAsia="Times New Roman" w:hAnsi="Times New Roman" w:cs="Times New Roman"/>
          <w:sz w:val="24"/>
          <w:szCs w:val="24"/>
          <w:lang w:eastAsia="ru-RU"/>
        </w:rPr>
        <w:t>Мокшицы</w:t>
      </w:r>
      <w:proofErr w:type="spellEnd"/>
      <w:r w:rsidRPr="005D03C4">
        <w:rPr>
          <w:rFonts w:ascii="Times New Roman" w:eastAsia="Times New Roman" w:hAnsi="Times New Roman" w:cs="Times New Roman"/>
          <w:sz w:val="24"/>
          <w:szCs w:val="24"/>
          <w:lang w:eastAsia="ru-RU"/>
        </w:rPr>
        <w:t xml:space="preserve">, дер. Молчаново, дер. </w:t>
      </w:r>
      <w:proofErr w:type="spellStart"/>
      <w:r w:rsidRPr="005D03C4">
        <w:rPr>
          <w:rFonts w:ascii="Times New Roman" w:eastAsia="Times New Roman" w:hAnsi="Times New Roman" w:cs="Times New Roman"/>
          <w:sz w:val="24"/>
          <w:szCs w:val="24"/>
          <w:lang w:eastAsia="ru-RU"/>
        </w:rPr>
        <w:t>Мотуново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Найдениха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Нарехово</w:t>
      </w:r>
      <w:proofErr w:type="spellEnd"/>
      <w:r w:rsidRPr="005D03C4">
        <w:rPr>
          <w:rFonts w:ascii="Times New Roman" w:eastAsia="Times New Roman" w:hAnsi="Times New Roman" w:cs="Times New Roman"/>
          <w:sz w:val="24"/>
          <w:szCs w:val="24"/>
          <w:lang w:eastAsia="ru-RU"/>
        </w:rPr>
        <w:t xml:space="preserve">, дер. Наташино, дер. Николаевское, дер. Никольский Луг, дер. Никольское, дер. Никольское, дер. Ново-Дмитровка, пос. </w:t>
      </w:r>
      <w:proofErr w:type="spellStart"/>
      <w:r w:rsidRPr="005D03C4">
        <w:rPr>
          <w:rFonts w:ascii="Times New Roman" w:eastAsia="Times New Roman" w:hAnsi="Times New Roman" w:cs="Times New Roman"/>
          <w:sz w:val="24"/>
          <w:szCs w:val="24"/>
          <w:lang w:eastAsia="ru-RU"/>
        </w:rPr>
        <w:t>Новозаводской</w:t>
      </w:r>
      <w:proofErr w:type="spellEnd"/>
      <w:r w:rsidRPr="005D03C4">
        <w:rPr>
          <w:rFonts w:ascii="Times New Roman" w:eastAsia="Times New Roman" w:hAnsi="Times New Roman" w:cs="Times New Roman"/>
          <w:sz w:val="24"/>
          <w:szCs w:val="24"/>
          <w:lang w:eastAsia="ru-RU"/>
        </w:rPr>
        <w:t xml:space="preserve">, дер. Новое </w:t>
      </w:r>
      <w:proofErr w:type="spellStart"/>
      <w:r w:rsidRPr="005D03C4">
        <w:rPr>
          <w:rFonts w:ascii="Times New Roman" w:eastAsia="Times New Roman" w:hAnsi="Times New Roman" w:cs="Times New Roman"/>
          <w:sz w:val="24"/>
          <w:szCs w:val="24"/>
          <w:lang w:eastAsia="ru-RU"/>
        </w:rPr>
        <w:t>Заручье</w:t>
      </w:r>
      <w:proofErr w:type="spellEnd"/>
      <w:r w:rsidRPr="005D03C4">
        <w:rPr>
          <w:rFonts w:ascii="Times New Roman" w:eastAsia="Times New Roman" w:hAnsi="Times New Roman" w:cs="Times New Roman"/>
          <w:sz w:val="24"/>
          <w:szCs w:val="24"/>
          <w:lang w:eastAsia="ru-RU"/>
        </w:rPr>
        <w:t xml:space="preserve">, дер. Новое </w:t>
      </w:r>
      <w:proofErr w:type="spellStart"/>
      <w:r w:rsidRPr="005D03C4">
        <w:rPr>
          <w:rFonts w:ascii="Times New Roman" w:eastAsia="Times New Roman" w:hAnsi="Times New Roman" w:cs="Times New Roman"/>
          <w:sz w:val="24"/>
          <w:szCs w:val="24"/>
          <w:lang w:eastAsia="ru-RU"/>
        </w:rPr>
        <w:t>Паулино</w:t>
      </w:r>
      <w:proofErr w:type="spellEnd"/>
      <w:r w:rsidRPr="005D03C4">
        <w:rPr>
          <w:rFonts w:ascii="Times New Roman" w:eastAsia="Times New Roman" w:hAnsi="Times New Roman" w:cs="Times New Roman"/>
          <w:sz w:val="24"/>
          <w:szCs w:val="24"/>
          <w:lang w:eastAsia="ru-RU"/>
        </w:rPr>
        <w:t xml:space="preserve">, дер. Новое </w:t>
      </w:r>
      <w:proofErr w:type="spellStart"/>
      <w:r w:rsidRPr="005D03C4">
        <w:rPr>
          <w:rFonts w:ascii="Times New Roman" w:eastAsia="Times New Roman" w:hAnsi="Times New Roman" w:cs="Times New Roman"/>
          <w:sz w:val="24"/>
          <w:szCs w:val="24"/>
          <w:lang w:eastAsia="ru-RU"/>
        </w:rPr>
        <w:t>Райдино</w:t>
      </w:r>
      <w:proofErr w:type="spellEnd"/>
      <w:r w:rsidRPr="005D03C4">
        <w:rPr>
          <w:rFonts w:ascii="Times New Roman" w:eastAsia="Times New Roman" w:hAnsi="Times New Roman" w:cs="Times New Roman"/>
          <w:sz w:val="24"/>
          <w:szCs w:val="24"/>
          <w:lang w:eastAsia="ru-RU"/>
        </w:rPr>
        <w:t>, дер. Ново-Никольское, дер. Ново-Отрадное, дер. Ново-Павловское, дер. Ново-Плоское, дер. Ново-</w:t>
      </w:r>
      <w:proofErr w:type="spellStart"/>
      <w:r w:rsidRPr="005D03C4">
        <w:rPr>
          <w:rFonts w:ascii="Times New Roman" w:eastAsia="Times New Roman" w:hAnsi="Times New Roman" w:cs="Times New Roman"/>
          <w:sz w:val="24"/>
          <w:szCs w:val="24"/>
          <w:lang w:eastAsia="ru-RU"/>
        </w:rPr>
        <w:t>Пхово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Огрызково</w:t>
      </w:r>
      <w:proofErr w:type="spellEnd"/>
      <w:r w:rsidRPr="005D03C4">
        <w:rPr>
          <w:rFonts w:ascii="Times New Roman" w:eastAsia="Times New Roman" w:hAnsi="Times New Roman" w:cs="Times New Roman"/>
          <w:sz w:val="24"/>
          <w:szCs w:val="24"/>
          <w:lang w:eastAsia="ru-RU"/>
        </w:rPr>
        <w:t xml:space="preserve">, дер. Ольховка, дер. </w:t>
      </w:r>
      <w:proofErr w:type="spellStart"/>
      <w:r w:rsidRPr="005D03C4">
        <w:rPr>
          <w:rFonts w:ascii="Times New Roman" w:eastAsia="Times New Roman" w:hAnsi="Times New Roman" w:cs="Times New Roman"/>
          <w:sz w:val="24"/>
          <w:szCs w:val="24"/>
          <w:lang w:eastAsia="ru-RU"/>
        </w:rPr>
        <w:t>Ораны</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Ораны</w:t>
      </w:r>
      <w:proofErr w:type="spellEnd"/>
      <w:r w:rsidRPr="005D03C4">
        <w:rPr>
          <w:rFonts w:ascii="Times New Roman" w:eastAsia="Times New Roman" w:hAnsi="Times New Roman" w:cs="Times New Roman"/>
          <w:sz w:val="24"/>
          <w:szCs w:val="24"/>
          <w:lang w:eastAsia="ru-RU"/>
        </w:rPr>
        <w:t xml:space="preserve">, дер. Орешки, дер. </w:t>
      </w:r>
      <w:proofErr w:type="spellStart"/>
      <w:r w:rsidRPr="005D03C4">
        <w:rPr>
          <w:rFonts w:ascii="Times New Roman" w:eastAsia="Times New Roman" w:hAnsi="Times New Roman" w:cs="Times New Roman"/>
          <w:sz w:val="24"/>
          <w:szCs w:val="24"/>
          <w:lang w:eastAsia="ru-RU"/>
        </w:rPr>
        <w:t>Осташиха</w:t>
      </w:r>
      <w:proofErr w:type="spellEnd"/>
      <w:r w:rsidRPr="005D03C4">
        <w:rPr>
          <w:rFonts w:ascii="Times New Roman" w:eastAsia="Times New Roman" w:hAnsi="Times New Roman" w:cs="Times New Roman"/>
          <w:sz w:val="24"/>
          <w:szCs w:val="24"/>
          <w:lang w:eastAsia="ru-RU"/>
        </w:rPr>
        <w:t xml:space="preserve">, дер. Острые Луки, дер. </w:t>
      </w:r>
      <w:proofErr w:type="spellStart"/>
      <w:r w:rsidRPr="005D03C4">
        <w:rPr>
          <w:rFonts w:ascii="Times New Roman" w:eastAsia="Times New Roman" w:hAnsi="Times New Roman" w:cs="Times New Roman"/>
          <w:sz w:val="24"/>
          <w:szCs w:val="24"/>
          <w:lang w:eastAsia="ru-RU"/>
        </w:rPr>
        <w:t>Отока</w:t>
      </w:r>
      <w:proofErr w:type="spellEnd"/>
      <w:r w:rsidRPr="005D03C4">
        <w:rPr>
          <w:rFonts w:ascii="Times New Roman" w:eastAsia="Times New Roman" w:hAnsi="Times New Roman" w:cs="Times New Roman"/>
          <w:sz w:val="24"/>
          <w:szCs w:val="24"/>
          <w:lang w:eastAsia="ru-RU"/>
        </w:rPr>
        <w:t xml:space="preserve">, дер. Павловское, дер. Пальчиха, хутор </w:t>
      </w:r>
      <w:proofErr w:type="spellStart"/>
      <w:r w:rsidRPr="005D03C4">
        <w:rPr>
          <w:rFonts w:ascii="Times New Roman" w:eastAsia="Times New Roman" w:hAnsi="Times New Roman" w:cs="Times New Roman"/>
          <w:sz w:val="24"/>
          <w:szCs w:val="24"/>
          <w:lang w:eastAsia="ru-RU"/>
        </w:rPr>
        <w:t>Паржа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Пархово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Пасьмино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Паулинские</w:t>
      </w:r>
      <w:proofErr w:type="spellEnd"/>
      <w:r w:rsidRPr="005D03C4">
        <w:rPr>
          <w:rFonts w:ascii="Times New Roman" w:eastAsia="Times New Roman" w:hAnsi="Times New Roman" w:cs="Times New Roman"/>
          <w:sz w:val="24"/>
          <w:szCs w:val="24"/>
          <w:lang w:eastAsia="ru-RU"/>
        </w:rPr>
        <w:t xml:space="preserve"> Горы, дер. Перевесы, дер. </w:t>
      </w:r>
      <w:proofErr w:type="spellStart"/>
      <w:r w:rsidRPr="005D03C4">
        <w:rPr>
          <w:rFonts w:ascii="Times New Roman" w:eastAsia="Times New Roman" w:hAnsi="Times New Roman" w:cs="Times New Roman"/>
          <w:sz w:val="24"/>
          <w:szCs w:val="24"/>
          <w:lang w:eastAsia="ru-RU"/>
        </w:rPr>
        <w:t>Песогоры</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Пирожково</w:t>
      </w:r>
      <w:proofErr w:type="spellEnd"/>
      <w:r w:rsidRPr="005D03C4">
        <w:rPr>
          <w:rFonts w:ascii="Times New Roman" w:eastAsia="Times New Roman" w:hAnsi="Times New Roman" w:cs="Times New Roman"/>
          <w:sz w:val="24"/>
          <w:szCs w:val="24"/>
          <w:lang w:eastAsia="ru-RU"/>
        </w:rPr>
        <w:t xml:space="preserve">, дер. Плотники, дер. Площадь, дер. </w:t>
      </w:r>
      <w:proofErr w:type="spellStart"/>
      <w:r w:rsidRPr="005D03C4">
        <w:rPr>
          <w:rFonts w:ascii="Times New Roman" w:eastAsia="Times New Roman" w:hAnsi="Times New Roman" w:cs="Times New Roman"/>
          <w:sz w:val="24"/>
          <w:szCs w:val="24"/>
          <w:lang w:eastAsia="ru-RU"/>
        </w:rPr>
        <w:t>Подмельничное</w:t>
      </w:r>
      <w:proofErr w:type="spellEnd"/>
      <w:r w:rsidRPr="005D03C4">
        <w:rPr>
          <w:rFonts w:ascii="Times New Roman" w:eastAsia="Times New Roman" w:hAnsi="Times New Roman" w:cs="Times New Roman"/>
          <w:sz w:val="24"/>
          <w:szCs w:val="24"/>
          <w:lang w:eastAsia="ru-RU"/>
        </w:rPr>
        <w:t xml:space="preserve">, дер. Подолы, дер. </w:t>
      </w:r>
      <w:proofErr w:type="spellStart"/>
      <w:r w:rsidRPr="005D03C4">
        <w:rPr>
          <w:rFonts w:ascii="Times New Roman" w:eastAsia="Times New Roman" w:hAnsi="Times New Roman" w:cs="Times New Roman"/>
          <w:sz w:val="24"/>
          <w:szCs w:val="24"/>
          <w:lang w:eastAsia="ru-RU"/>
        </w:rPr>
        <w:t>Подсосенье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Подусово</w:t>
      </w:r>
      <w:proofErr w:type="spellEnd"/>
      <w:r w:rsidRPr="005D03C4">
        <w:rPr>
          <w:rFonts w:ascii="Times New Roman" w:eastAsia="Times New Roman" w:hAnsi="Times New Roman" w:cs="Times New Roman"/>
          <w:sz w:val="24"/>
          <w:szCs w:val="24"/>
          <w:lang w:eastAsia="ru-RU"/>
        </w:rPr>
        <w:t xml:space="preserve">, дер. Покров, дер. </w:t>
      </w:r>
      <w:proofErr w:type="spellStart"/>
      <w:r w:rsidRPr="005D03C4">
        <w:rPr>
          <w:rFonts w:ascii="Times New Roman" w:eastAsia="Times New Roman" w:hAnsi="Times New Roman" w:cs="Times New Roman"/>
          <w:sz w:val="24"/>
          <w:szCs w:val="24"/>
          <w:lang w:eastAsia="ru-RU"/>
        </w:rPr>
        <w:t>Пономарево</w:t>
      </w:r>
      <w:proofErr w:type="spellEnd"/>
      <w:r w:rsidRPr="005D03C4">
        <w:rPr>
          <w:rFonts w:ascii="Times New Roman" w:eastAsia="Times New Roman" w:hAnsi="Times New Roman" w:cs="Times New Roman"/>
          <w:sz w:val="24"/>
          <w:szCs w:val="24"/>
          <w:lang w:eastAsia="ru-RU"/>
        </w:rPr>
        <w:t xml:space="preserve">, дер. Поповка, дер. Поповка, дер. Починок, дер. Преображение, хутор </w:t>
      </w:r>
      <w:proofErr w:type="spellStart"/>
      <w:r w:rsidRPr="005D03C4">
        <w:rPr>
          <w:rFonts w:ascii="Times New Roman" w:eastAsia="Times New Roman" w:hAnsi="Times New Roman" w:cs="Times New Roman"/>
          <w:sz w:val="24"/>
          <w:szCs w:val="24"/>
          <w:lang w:eastAsia="ru-RU"/>
        </w:rPr>
        <w:t>Прудовицы</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Пятницкое</w:t>
      </w:r>
      <w:proofErr w:type="spellEnd"/>
      <w:r w:rsidRPr="005D03C4">
        <w:rPr>
          <w:rFonts w:ascii="Times New Roman" w:eastAsia="Times New Roman" w:hAnsi="Times New Roman" w:cs="Times New Roman"/>
          <w:sz w:val="24"/>
          <w:szCs w:val="24"/>
          <w:lang w:eastAsia="ru-RU"/>
        </w:rPr>
        <w:t xml:space="preserve">, дер. </w:t>
      </w:r>
      <w:r w:rsidRPr="005D03C4">
        <w:rPr>
          <w:rFonts w:ascii="Times New Roman" w:eastAsia="Times New Roman" w:hAnsi="Times New Roman" w:cs="Times New Roman"/>
          <w:sz w:val="24"/>
          <w:szCs w:val="24"/>
          <w:lang w:eastAsia="ru-RU"/>
        </w:rPr>
        <w:lastRenderedPageBreak/>
        <w:t xml:space="preserve">Раевское, дер. Райда, дер. Райда, дер. Райково, дер. Рамешки, дер. </w:t>
      </w:r>
      <w:proofErr w:type="spellStart"/>
      <w:r w:rsidRPr="005D03C4">
        <w:rPr>
          <w:rFonts w:ascii="Times New Roman" w:eastAsia="Times New Roman" w:hAnsi="Times New Roman" w:cs="Times New Roman"/>
          <w:sz w:val="24"/>
          <w:szCs w:val="24"/>
          <w:lang w:eastAsia="ru-RU"/>
        </w:rPr>
        <w:t>Ребахушки</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Ремчино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Репинка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Репище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Ривица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Ривица</w:t>
      </w:r>
      <w:proofErr w:type="spellEnd"/>
      <w:r w:rsidRPr="005D03C4">
        <w:rPr>
          <w:rFonts w:ascii="Times New Roman" w:eastAsia="Times New Roman" w:hAnsi="Times New Roman" w:cs="Times New Roman"/>
          <w:sz w:val="24"/>
          <w:szCs w:val="24"/>
          <w:lang w:eastAsia="ru-RU"/>
        </w:rPr>
        <w:t xml:space="preserve">, пос. </w:t>
      </w:r>
      <w:proofErr w:type="spellStart"/>
      <w:r w:rsidRPr="005D03C4">
        <w:rPr>
          <w:rFonts w:ascii="Times New Roman" w:eastAsia="Times New Roman" w:hAnsi="Times New Roman" w:cs="Times New Roman"/>
          <w:sz w:val="24"/>
          <w:szCs w:val="24"/>
          <w:lang w:eastAsia="ru-RU"/>
        </w:rPr>
        <w:t>Ривицкий</w:t>
      </w:r>
      <w:proofErr w:type="spellEnd"/>
      <w:r w:rsidRPr="005D03C4">
        <w:rPr>
          <w:rFonts w:ascii="Times New Roman" w:eastAsia="Times New Roman" w:hAnsi="Times New Roman" w:cs="Times New Roman"/>
          <w:sz w:val="24"/>
          <w:szCs w:val="24"/>
          <w:lang w:eastAsia="ru-RU"/>
        </w:rPr>
        <w:t xml:space="preserve">, дер. Русские Овсяники, дер. Русские Плоски, дер. Русский Городок, дер. Ручки, с. Рыбинское </w:t>
      </w:r>
      <w:proofErr w:type="spellStart"/>
      <w:r w:rsidRPr="005D03C4">
        <w:rPr>
          <w:rFonts w:ascii="Times New Roman" w:eastAsia="Times New Roman" w:hAnsi="Times New Roman" w:cs="Times New Roman"/>
          <w:sz w:val="24"/>
          <w:szCs w:val="24"/>
          <w:lang w:eastAsia="ru-RU"/>
        </w:rPr>
        <w:t>Заручье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Саврасиха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Святовское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Селищи</w:t>
      </w:r>
      <w:proofErr w:type="spellEnd"/>
      <w:r w:rsidRPr="005D03C4">
        <w:rPr>
          <w:rFonts w:ascii="Times New Roman" w:eastAsia="Times New Roman" w:hAnsi="Times New Roman" w:cs="Times New Roman"/>
          <w:sz w:val="24"/>
          <w:szCs w:val="24"/>
          <w:lang w:eastAsia="ru-RU"/>
        </w:rPr>
        <w:t xml:space="preserve">, хутор Семеновское, с. </w:t>
      </w:r>
      <w:proofErr w:type="spellStart"/>
      <w:r w:rsidRPr="005D03C4">
        <w:rPr>
          <w:rFonts w:ascii="Times New Roman" w:eastAsia="Times New Roman" w:hAnsi="Times New Roman" w:cs="Times New Roman"/>
          <w:sz w:val="24"/>
          <w:szCs w:val="24"/>
          <w:lang w:eastAsia="ru-RU"/>
        </w:rPr>
        <w:t>Сельцы</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Сидорково</w:t>
      </w:r>
      <w:proofErr w:type="spellEnd"/>
      <w:r w:rsidRPr="005D03C4">
        <w:rPr>
          <w:rFonts w:ascii="Times New Roman" w:eastAsia="Times New Roman" w:hAnsi="Times New Roman" w:cs="Times New Roman"/>
          <w:sz w:val="24"/>
          <w:szCs w:val="24"/>
          <w:lang w:eastAsia="ru-RU"/>
        </w:rPr>
        <w:t xml:space="preserve">, ж.-д. ст. </w:t>
      </w:r>
      <w:proofErr w:type="spellStart"/>
      <w:r w:rsidRPr="005D03C4">
        <w:rPr>
          <w:rFonts w:ascii="Times New Roman" w:eastAsia="Times New Roman" w:hAnsi="Times New Roman" w:cs="Times New Roman"/>
          <w:sz w:val="24"/>
          <w:szCs w:val="24"/>
          <w:lang w:eastAsia="ru-RU"/>
        </w:rPr>
        <w:t>Сидорково</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Ситьково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Скирки</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Скорнево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Слепниха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Сокерино</w:t>
      </w:r>
      <w:proofErr w:type="spellEnd"/>
      <w:r w:rsidRPr="005D03C4">
        <w:rPr>
          <w:rFonts w:ascii="Times New Roman" w:eastAsia="Times New Roman" w:hAnsi="Times New Roman" w:cs="Times New Roman"/>
          <w:sz w:val="24"/>
          <w:szCs w:val="24"/>
          <w:lang w:eastAsia="ru-RU"/>
        </w:rPr>
        <w:t xml:space="preserve">, дер. Сосновка, дер. </w:t>
      </w:r>
      <w:proofErr w:type="spellStart"/>
      <w:r w:rsidRPr="005D03C4">
        <w:rPr>
          <w:rFonts w:ascii="Times New Roman" w:eastAsia="Times New Roman" w:hAnsi="Times New Roman" w:cs="Times New Roman"/>
          <w:sz w:val="24"/>
          <w:szCs w:val="24"/>
          <w:lang w:eastAsia="ru-RU"/>
        </w:rPr>
        <w:t>Соснушка</w:t>
      </w:r>
      <w:proofErr w:type="spellEnd"/>
      <w:r w:rsidRPr="005D03C4">
        <w:rPr>
          <w:rFonts w:ascii="Times New Roman" w:eastAsia="Times New Roman" w:hAnsi="Times New Roman" w:cs="Times New Roman"/>
          <w:sz w:val="24"/>
          <w:szCs w:val="24"/>
          <w:lang w:eastAsia="ru-RU"/>
        </w:rPr>
        <w:t>, дер. Спас-</w:t>
      </w:r>
      <w:proofErr w:type="spellStart"/>
      <w:r w:rsidRPr="005D03C4">
        <w:rPr>
          <w:rFonts w:ascii="Times New Roman" w:eastAsia="Times New Roman" w:hAnsi="Times New Roman" w:cs="Times New Roman"/>
          <w:sz w:val="24"/>
          <w:szCs w:val="24"/>
          <w:lang w:eastAsia="ru-RU"/>
        </w:rPr>
        <w:t>Забережье</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Спичиха</w:t>
      </w:r>
      <w:proofErr w:type="spellEnd"/>
      <w:r w:rsidRPr="005D03C4">
        <w:rPr>
          <w:rFonts w:ascii="Times New Roman" w:eastAsia="Times New Roman" w:hAnsi="Times New Roman" w:cs="Times New Roman"/>
          <w:sz w:val="24"/>
          <w:szCs w:val="24"/>
          <w:lang w:eastAsia="ru-RU"/>
        </w:rPr>
        <w:t xml:space="preserve">, дер. Старое, дер. Старое, дер. Старое </w:t>
      </w:r>
      <w:proofErr w:type="spellStart"/>
      <w:r w:rsidRPr="005D03C4">
        <w:rPr>
          <w:rFonts w:ascii="Times New Roman" w:eastAsia="Times New Roman" w:hAnsi="Times New Roman" w:cs="Times New Roman"/>
          <w:sz w:val="24"/>
          <w:szCs w:val="24"/>
          <w:lang w:eastAsia="ru-RU"/>
        </w:rPr>
        <w:t>Заручье</w:t>
      </w:r>
      <w:proofErr w:type="spellEnd"/>
      <w:r w:rsidRPr="005D03C4">
        <w:rPr>
          <w:rFonts w:ascii="Times New Roman" w:eastAsia="Times New Roman" w:hAnsi="Times New Roman" w:cs="Times New Roman"/>
          <w:sz w:val="24"/>
          <w:szCs w:val="24"/>
          <w:lang w:eastAsia="ru-RU"/>
        </w:rPr>
        <w:t xml:space="preserve">, дер. Старое </w:t>
      </w:r>
      <w:proofErr w:type="spellStart"/>
      <w:r w:rsidRPr="005D03C4">
        <w:rPr>
          <w:rFonts w:ascii="Times New Roman" w:eastAsia="Times New Roman" w:hAnsi="Times New Roman" w:cs="Times New Roman"/>
          <w:sz w:val="24"/>
          <w:szCs w:val="24"/>
          <w:lang w:eastAsia="ru-RU"/>
        </w:rPr>
        <w:t>Паулино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Столбиха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Столопово</w:t>
      </w:r>
      <w:proofErr w:type="spellEnd"/>
      <w:r w:rsidRPr="005D03C4">
        <w:rPr>
          <w:rFonts w:ascii="Times New Roman" w:eastAsia="Times New Roman" w:hAnsi="Times New Roman" w:cs="Times New Roman"/>
          <w:sz w:val="24"/>
          <w:szCs w:val="24"/>
          <w:lang w:eastAsia="ru-RU"/>
        </w:rPr>
        <w:t xml:space="preserve">, дер. Столпино, дер. </w:t>
      </w:r>
      <w:proofErr w:type="spellStart"/>
      <w:r w:rsidRPr="005D03C4">
        <w:rPr>
          <w:rFonts w:ascii="Times New Roman" w:eastAsia="Times New Roman" w:hAnsi="Times New Roman" w:cs="Times New Roman"/>
          <w:sz w:val="24"/>
          <w:szCs w:val="24"/>
          <w:lang w:eastAsia="ru-RU"/>
        </w:rPr>
        <w:t>Стрелечье</w:t>
      </w:r>
      <w:proofErr w:type="spellEnd"/>
      <w:r w:rsidRPr="005D03C4">
        <w:rPr>
          <w:rFonts w:ascii="Times New Roman" w:eastAsia="Times New Roman" w:hAnsi="Times New Roman" w:cs="Times New Roman"/>
          <w:sz w:val="24"/>
          <w:szCs w:val="24"/>
          <w:lang w:eastAsia="ru-RU"/>
        </w:rPr>
        <w:t xml:space="preserve">, хутор </w:t>
      </w:r>
      <w:proofErr w:type="spellStart"/>
      <w:r w:rsidRPr="005D03C4">
        <w:rPr>
          <w:rFonts w:ascii="Times New Roman" w:eastAsia="Times New Roman" w:hAnsi="Times New Roman" w:cs="Times New Roman"/>
          <w:sz w:val="24"/>
          <w:szCs w:val="24"/>
          <w:lang w:eastAsia="ru-RU"/>
        </w:rPr>
        <w:t>Стрелечье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Строкина</w:t>
      </w:r>
      <w:proofErr w:type="spellEnd"/>
      <w:r w:rsidRPr="005D03C4">
        <w:rPr>
          <w:rFonts w:ascii="Times New Roman" w:eastAsia="Times New Roman" w:hAnsi="Times New Roman" w:cs="Times New Roman"/>
          <w:sz w:val="24"/>
          <w:szCs w:val="24"/>
          <w:lang w:eastAsia="ru-RU"/>
        </w:rPr>
        <w:t xml:space="preserve"> Горка, дер. </w:t>
      </w:r>
      <w:proofErr w:type="spellStart"/>
      <w:r w:rsidRPr="005D03C4">
        <w:rPr>
          <w:rFonts w:ascii="Times New Roman" w:eastAsia="Times New Roman" w:hAnsi="Times New Roman" w:cs="Times New Roman"/>
          <w:sz w:val="24"/>
          <w:szCs w:val="24"/>
          <w:lang w:eastAsia="ru-RU"/>
        </w:rPr>
        <w:t>Ступники</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Стыково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Сутулово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Тельцово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Тимонино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Толоцкое</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Топальское</w:t>
      </w:r>
      <w:proofErr w:type="spellEnd"/>
      <w:r w:rsidRPr="005D03C4">
        <w:rPr>
          <w:rFonts w:ascii="Times New Roman" w:eastAsia="Times New Roman" w:hAnsi="Times New Roman" w:cs="Times New Roman"/>
          <w:sz w:val="24"/>
          <w:szCs w:val="24"/>
          <w:lang w:eastAsia="ru-RU"/>
        </w:rPr>
        <w:t xml:space="preserve">, </w:t>
      </w:r>
      <w:proofErr w:type="spellStart"/>
      <w:r w:rsidRPr="005D03C4">
        <w:rPr>
          <w:rFonts w:ascii="Times New Roman" w:eastAsia="Times New Roman" w:hAnsi="Times New Roman" w:cs="Times New Roman"/>
          <w:sz w:val="24"/>
          <w:szCs w:val="24"/>
          <w:lang w:eastAsia="ru-RU"/>
        </w:rPr>
        <w:t>н.п.Трестенская</w:t>
      </w:r>
      <w:proofErr w:type="spellEnd"/>
      <w:r w:rsidRPr="005D03C4">
        <w:rPr>
          <w:rFonts w:ascii="Times New Roman" w:eastAsia="Times New Roman" w:hAnsi="Times New Roman" w:cs="Times New Roman"/>
          <w:sz w:val="24"/>
          <w:szCs w:val="24"/>
          <w:lang w:eastAsia="ru-RU"/>
        </w:rPr>
        <w:t xml:space="preserve"> Туберкулезная Больница, с. </w:t>
      </w:r>
      <w:proofErr w:type="spellStart"/>
      <w:r w:rsidRPr="005D03C4">
        <w:rPr>
          <w:rFonts w:ascii="Times New Roman" w:eastAsia="Times New Roman" w:hAnsi="Times New Roman" w:cs="Times New Roman"/>
          <w:sz w:val="24"/>
          <w:szCs w:val="24"/>
          <w:lang w:eastAsia="ru-RU"/>
        </w:rPr>
        <w:t>Трестна</w:t>
      </w:r>
      <w:proofErr w:type="spellEnd"/>
      <w:r w:rsidRPr="005D03C4">
        <w:rPr>
          <w:rFonts w:ascii="Times New Roman" w:eastAsia="Times New Roman" w:hAnsi="Times New Roman" w:cs="Times New Roman"/>
          <w:sz w:val="24"/>
          <w:szCs w:val="24"/>
          <w:lang w:eastAsia="ru-RU"/>
        </w:rPr>
        <w:t xml:space="preserve">, дер. Трошкино, пос. Труженик, дер. </w:t>
      </w:r>
      <w:proofErr w:type="spellStart"/>
      <w:r w:rsidRPr="005D03C4">
        <w:rPr>
          <w:rFonts w:ascii="Times New Roman" w:eastAsia="Times New Roman" w:hAnsi="Times New Roman" w:cs="Times New Roman"/>
          <w:sz w:val="24"/>
          <w:szCs w:val="24"/>
          <w:lang w:eastAsia="ru-RU"/>
        </w:rPr>
        <w:t>Трусово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Труфанково</w:t>
      </w:r>
      <w:proofErr w:type="spellEnd"/>
      <w:r w:rsidRPr="005D03C4">
        <w:rPr>
          <w:rFonts w:ascii="Times New Roman" w:eastAsia="Times New Roman" w:hAnsi="Times New Roman" w:cs="Times New Roman"/>
          <w:sz w:val="24"/>
          <w:szCs w:val="24"/>
          <w:lang w:eastAsia="ru-RU"/>
        </w:rPr>
        <w:t xml:space="preserve">, дер. Ульяновка, дер. Фабрика, дер. </w:t>
      </w:r>
      <w:proofErr w:type="spellStart"/>
      <w:r w:rsidRPr="005D03C4">
        <w:rPr>
          <w:rFonts w:ascii="Times New Roman" w:eastAsia="Times New Roman" w:hAnsi="Times New Roman" w:cs="Times New Roman"/>
          <w:sz w:val="24"/>
          <w:szCs w:val="24"/>
          <w:lang w:eastAsia="ru-RU"/>
        </w:rPr>
        <w:t>Федорцево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Фенюшиха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Ферезна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Филизи</w:t>
      </w:r>
      <w:proofErr w:type="spellEnd"/>
      <w:r w:rsidRPr="005D03C4">
        <w:rPr>
          <w:rFonts w:ascii="Times New Roman" w:eastAsia="Times New Roman" w:hAnsi="Times New Roman" w:cs="Times New Roman"/>
          <w:sz w:val="24"/>
          <w:szCs w:val="24"/>
          <w:lang w:eastAsia="ru-RU"/>
        </w:rPr>
        <w:t xml:space="preserve">, дер. Фомино, дер. Фомино, дер. </w:t>
      </w:r>
      <w:proofErr w:type="spellStart"/>
      <w:r w:rsidRPr="005D03C4">
        <w:rPr>
          <w:rFonts w:ascii="Times New Roman" w:eastAsia="Times New Roman" w:hAnsi="Times New Roman" w:cs="Times New Roman"/>
          <w:sz w:val="24"/>
          <w:szCs w:val="24"/>
          <w:lang w:eastAsia="ru-RU"/>
        </w:rPr>
        <w:t>Фофоново</w:t>
      </w:r>
      <w:proofErr w:type="spellEnd"/>
      <w:r w:rsidRPr="005D03C4">
        <w:rPr>
          <w:rFonts w:ascii="Times New Roman" w:eastAsia="Times New Roman" w:hAnsi="Times New Roman" w:cs="Times New Roman"/>
          <w:sz w:val="24"/>
          <w:szCs w:val="24"/>
          <w:lang w:eastAsia="ru-RU"/>
        </w:rPr>
        <w:t xml:space="preserve">, дер. Хабары, дер. Хмелевая, дер. Хмелевка, дер. </w:t>
      </w:r>
      <w:proofErr w:type="spellStart"/>
      <w:r w:rsidRPr="005D03C4">
        <w:rPr>
          <w:rFonts w:ascii="Times New Roman" w:eastAsia="Times New Roman" w:hAnsi="Times New Roman" w:cs="Times New Roman"/>
          <w:sz w:val="24"/>
          <w:szCs w:val="24"/>
          <w:lang w:eastAsia="ru-RU"/>
        </w:rPr>
        <w:t>Хмелево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Хомутиха</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Хребтово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Цаплино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Черниково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Чикулиха</w:t>
      </w:r>
      <w:proofErr w:type="spellEnd"/>
      <w:r w:rsidRPr="005D03C4">
        <w:rPr>
          <w:rFonts w:ascii="Times New Roman" w:eastAsia="Times New Roman" w:hAnsi="Times New Roman" w:cs="Times New Roman"/>
          <w:sz w:val="24"/>
          <w:szCs w:val="24"/>
          <w:lang w:eastAsia="ru-RU"/>
        </w:rPr>
        <w:t xml:space="preserve">, дер. Шапкино, дер. </w:t>
      </w:r>
      <w:proofErr w:type="spellStart"/>
      <w:r w:rsidRPr="005D03C4">
        <w:rPr>
          <w:rFonts w:ascii="Times New Roman" w:eastAsia="Times New Roman" w:hAnsi="Times New Roman" w:cs="Times New Roman"/>
          <w:sz w:val="24"/>
          <w:szCs w:val="24"/>
          <w:lang w:eastAsia="ru-RU"/>
        </w:rPr>
        <w:t>Шенево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Широково</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Шорды</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Юренево</w:t>
      </w:r>
      <w:proofErr w:type="spellEnd"/>
      <w:r w:rsidRPr="005D03C4">
        <w:rPr>
          <w:rFonts w:ascii="Times New Roman" w:eastAsia="Times New Roman" w:hAnsi="Times New Roman" w:cs="Times New Roman"/>
          <w:sz w:val="24"/>
          <w:szCs w:val="24"/>
          <w:lang w:eastAsia="ru-RU"/>
        </w:rPr>
        <w:t xml:space="preserve">, дер. Юхово, дер. </w:t>
      </w:r>
      <w:proofErr w:type="spellStart"/>
      <w:r w:rsidRPr="005D03C4">
        <w:rPr>
          <w:rFonts w:ascii="Times New Roman" w:eastAsia="Times New Roman" w:hAnsi="Times New Roman" w:cs="Times New Roman"/>
          <w:sz w:val="24"/>
          <w:szCs w:val="24"/>
          <w:lang w:eastAsia="ru-RU"/>
        </w:rPr>
        <w:t>Ямники</w:t>
      </w:r>
      <w:proofErr w:type="spellEnd"/>
      <w:r w:rsidRPr="005D03C4">
        <w:rPr>
          <w:rFonts w:ascii="Times New Roman" w:eastAsia="Times New Roman" w:hAnsi="Times New Roman" w:cs="Times New Roman"/>
          <w:sz w:val="24"/>
          <w:szCs w:val="24"/>
          <w:lang w:eastAsia="ru-RU"/>
        </w:rPr>
        <w:t xml:space="preserve">, дер. </w:t>
      </w:r>
      <w:proofErr w:type="spellStart"/>
      <w:r w:rsidRPr="005D03C4">
        <w:rPr>
          <w:rFonts w:ascii="Times New Roman" w:eastAsia="Times New Roman" w:hAnsi="Times New Roman" w:cs="Times New Roman"/>
          <w:sz w:val="24"/>
          <w:szCs w:val="24"/>
          <w:lang w:eastAsia="ru-RU"/>
        </w:rPr>
        <w:t>Ямники</w:t>
      </w:r>
      <w:proofErr w:type="spellEnd"/>
      <w:r w:rsidRPr="005D03C4">
        <w:rPr>
          <w:rFonts w:ascii="Times New Roman" w:eastAsia="Times New Roman" w:hAnsi="Times New Roman" w:cs="Times New Roman"/>
          <w:sz w:val="24"/>
          <w:szCs w:val="24"/>
          <w:lang w:eastAsia="ru-RU"/>
        </w:rPr>
        <w:t>, пос. Ясень.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5. Границы территории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Границы Максатихинского муниципального округа определены </w:t>
      </w:r>
      <w:hyperlink r:id="rId6" w:tgtFrame="_blank" w:history="1">
        <w:r w:rsidRPr="005D03C4">
          <w:rPr>
            <w:rStyle w:val="ac"/>
            <w:rFonts w:ascii="Times New Roman" w:eastAsia="Times New Roman" w:hAnsi="Times New Roman" w:cs="Times New Roman"/>
            <w:color w:val="auto"/>
            <w:sz w:val="24"/>
            <w:szCs w:val="24"/>
            <w:u w:val="none"/>
            <w:lang w:eastAsia="ru-RU"/>
          </w:rPr>
          <w:t>законом Тверской области от 18 января 2005 года № 4-ЗО</w:t>
        </w:r>
      </w:hyperlink>
      <w:r w:rsidRPr="005D03C4">
        <w:rPr>
          <w:rFonts w:ascii="Times New Roman" w:eastAsia="Times New Roman" w:hAnsi="Times New Roman" w:cs="Times New Roman"/>
          <w:sz w:val="24"/>
          <w:szCs w:val="24"/>
          <w:lang w:eastAsia="ru-RU"/>
        </w:rPr>
        <w:t xml:space="preserve">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Изменение границ Максатихинского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w:t>
      </w:r>
      <w:hyperlink r:id="rId7"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6 октября 2003 года №131-ФЗ</w:t>
        </w:r>
      </w:hyperlink>
      <w:r w:rsidRPr="005D03C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w:t>
      </w:r>
      <w:hyperlink r:id="rId8" w:tgtFrame="_blank" w:history="1">
        <w:r w:rsidRPr="005D03C4">
          <w:rPr>
            <w:rStyle w:val="ac"/>
            <w:rFonts w:ascii="Times New Roman" w:eastAsia="Times New Roman" w:hAnsi="Times New Roman" w:cs="Times New Roman"/>
            <w:color w:val="auto"/>
            <w:sz w:val="24"/>
            <w:szCs w:val="24"/>
            <w:u w:val="none"/>
            <w:lang w:eastAsia="ru-RU"/>
          </w:rPr>
          <w:t>Федеральный закон № 131-ФЗ</w:t>
        </w:r>
      </w:hyperlink>
      <w:r w:rsidRPr="005D03C4">
        <w:rPr>
          <w:rFonts w:ascii="Times New Roman" w:eastAsia="Times New Roman" w:hAnsi="Times New Roman" w:cs="Times New Roman"/>
          <w:sz w:val="24"/>
          <w:szCs w:val="24"/>
          <w:lang w:eastAsia="ru-RU"/>
        </w:rPr>
        <w:t>).</w:t>
      </w:r>
    </w:p>
    <w:p w:rsidR="005D03C4" w:rsidRPr="005D03C4" w:rsidRDefault="005D03C4" w:rsidP="0086413E">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86413E">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Глава II. ПРАВОВЫЕ ОСНОВЫ ОРГАНИЗАЦИИ МЕСТНОГО САМОУПРАВЛЕНИЯ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6. Местное самоуправление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Местное самоуправление Максатихинского муниципального округа - форма осуществления народом своей власти, обеспечивающая в пределах, установленных </w:t>
      </w:r>
      <w:hyperlink r:id="rId9" w:tgtFrame="_blank" w:history="1">
        <w:r w:rsidRPr="005D03C4">
          <w:rPr>
            <w:rStyle w:val="ac"/>
            <w:rFonts w:ascii="Times New Roman" w:eastAsia="Times New Roman" w:hAnsi="Times New Roman" w:cs="Times New Roman"/>
            <w:color w:val="auto"/>
            <w:sz w:val="24"/>
            <w:szCs w:val="24"/>
            <w:u w:val="none"/>
            <w:lang w:eastAsia="ru-RU"/>
          </w:rPr>
          <w:t>Конституцией Российской Федерации</w:t>
        </w:r>
      </w:hyperlink>
      <w:r w:rsidRPr="005D03C4">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Органы местного самоуправления Максатихинского муниципального округа не входят в систему органов государственной власти.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Правовую основу местного самоуправления Максатихинского муниципального округа составляют общепризнанные нормы и принципы международного права, международные договоры Российской Федерации, </w:t>
      </w:r>
      <w:hyperlink r:id="rId10" w:tgtFrame="_blank" w:history="1">
        <w:r w:rsidRPr="005D03C4">
          <w:rPr>
            <w:rStyle w:val="ac"/>
            <w:rFonts w:ascii="Times New Roman" w:eastAsia="Times New Roman" w:hAnsi="Times New Roman" w:cs="Times New Roman"/>
            <w:color w:val="auto"/>
            <w:sz w:val="24"/>
            <w:szCs w:val="24"/>
            <w:u w:val="none"/>
            <w:lang w:eastAsia="ru-RU"/>
          </w:rPr>
          <w:t>Конституция Российской Федерации</w:t>
        </w:r>
      </w:hyperlink>
      <w:r w:rsidRPr="005D03C4">
        <w:rPr>
          <w:rFonts w:ascii="Times New Roman" w:eastAsia="Times New Roman" w:hAnsi="Times New Roman" w:cs="Times New Roman"/>
          <w:sz w:val="24"/>
          <w:szCs w:val="24"/>
          <w:lang w:eastAsia="ru-RU"/>
        </w:rPr>
        <w:t xml:space="preserve">, федеральные конституционные законы, </w:t>
      </w:r>
      <w:hyperlink r:id="rId11" w:tgtFrame="_blank" w:history="1">
        <w:r w:rsidRPr="005D03C4">
          <w:rPr>
            <w:rStyle w:val="ac"/>
            <w:rFonts w:ascii="Times New Roman" w:eastAsia="Times New Roman" w:hAnsi="Times New Roman" w:cs="Times New Roman"/>
            <w:color w:val="auto"/>
            <w:sz w:val="24"/>
            <w:szCs w:val="24"/>
            <w:u w:val="none"/>
            <w:lang w:eastAsia="ru-RU"/>
          </w:rPr>
          <w:t>Федеральный закон № 131-ФЗ</w:t>
        </w:r>
      </w:hyperlink>
      <w:r w:rsidRPr="005D03C4">
        <w:rPr>
          <w:rFonts w:ascii="Times New Roman" w:eastAsia="Times New Roman" w:hAnsi="Times New Roman" w:cs="Times New Roman"/>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w:t>
      </w:r>
      <w:r w:rsidRPr="005D03C4">
        <w:rPr>
          <w:rFonts w:ascii="Times New Roman" w:eastAsia="Times New Roman" w:hAnsi="Times New Roman" w:cs="Times New Roman"/>
          <w:sz w:val="24"/>
          <w:szCs w:val="24"/>
          <w:lang w:eastAsia="ru-RU"/>
        </w:rPr>
        <w:lastRenderedPageBreak/>
        <w:t xml:space="preserve">принятые на местных референдумах, и иные муниципальные правовые акты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7. Права граждан Российской Федерации на осуществление местного самоуправления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Граждане Российской Федерации (далее - граждане) имеют право быть избранными в органы местного самоуправления Максатихинского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8. Права иностранных граждан на осуществление местного самоуправления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Максатихинского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9. Вопросы местного значения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К вопросам местного значения Максатихинского муниципального округа относятся: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составление и рассмотрение проекта бюджета Максатихинского муниципального округа, утверждение и исполнение бюджета Максатихинского муниципального округа, осуществление контроля за его исполнением, составление и утверждение отчета об исполнении бюджета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установление, изменение и отмена местных налогов и сборов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организация в границах Максатихинского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Максатихинского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Pr="005D03C4">
        <w:rPr>
          <w:rFonts w:ascii="Times New Roman" w:eastAsia="Times New Roman" w:hAnsi="Times New Roman" w:cs="Times New Roman"/>
          <w:sz w:val="24"/>
          <w:szCs w:val="24"/>
          <w:lang w:eastAsia="ru-RU"/>
        </w:rPr>
        <w:lastRenderedPageBreak/>
        <w:t>границах Максатихинского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обеспечение проживающих в Максатихинском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Максатихинского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участие в предупреждении и ликвидации последствий чрезвычайных ситуаций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организация охраны общественного порядка на территории Максатихинского муниципального округа муниципальной милицией;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13) предоставление помещения для работы на обслуживаемом административном участке Максатихинского муниципального округа сотруднику, замещающему должность участкового уполномоченного полиции;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14) обеспечение первичных мер пожарной безопасности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15) организация мероприятий по охране окружающей среды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17) создание условий для оказания медицинской помощи населению на территории Максатихинского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18) создание условий для обеспечения жителей Максатихинского муниципального округа услугами связи, общественного питания, торговли и бытового обслуживания;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19) организация библиотечного обслуживания населения, комплектование и </w:t>
      </w:r>
      <w:r w:rsidRPr="005D03C4">
        <w:rPr>
          <w:rFonts w:ascii="Times New Roman" w:eastAsia="Times New Roman" w:hAnsi="Times New Roman" w:cs="Times New Roman"/>
          <w:sz w:val="24"/>
          <w:szCs w:val="24"/>
          <w:lang w:eastAsia="ru-RU"/>
        </w:rPr>
        <w:lastRenderedPageBreak/>
        <w:t>обеспечение сохранности библиотечных фондов библиотек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20) создание условий для организации досуга и обеспечения жителей Максатихинского муниципального округа услугами организаций культуры;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Максатихинского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23) обеспечение условий для развития на территории Максатихинского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24) создание условий для массового отдыха жителей Максатихинского муниципального округа, и организация обустройства мест массового отдыха населения;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25) формирование и содержание муниципального архива;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26) организация ритуальных услуг и содержание мест захоронения;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28) утверждение правил благоустройства территории Максатихинского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Максатихинского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Максатихинского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29) утверждение генерального плана Максатихинского муниципального округа, правил землепользования и застройки, утверждение подготовленной на основе генерального плана Максатихинского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Максатихинского муниципального округа, утверждение местных нормативов градостроительного проектирования Максатихинского муниципального округа, ведение информационной системы обеспечения градостроительной деятельности, осуществляемой на территории Максатихинского муниципального округа, резервирование земель и изъятие земельных участков в границах Максатихинского муниципального округа для муниципальных нужд, осуществление муниципального земельного контроля в границах Максатихинского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w:t>
      </w:r>
      <w:r w:rsidRPr="005D03C4">
        <w:rPr>
          <w:rFonts w:ascii="Times New Roman" w:eastAsia="Times New Roman" w:hAnsi="Times New Roman" w:cs="Times New Roman"/>
          <w:sz w:val="24"/>
          <w:szCs w:val="24"/>
          <w:lang w:eastAsia="ru-RU"/>
        </w:rPr>
        <w:lastRenderedPageBreak/>
        <w:t>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Максатихинского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Максатихинского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Максатихинского муниципального округа, осуществляемые в соответствии с Федеральным законом от 13 марта 2006 года № 38-ФЗ «О рекламе»;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Максатихинского муниципального округа, изменение, аннулирование таких наименований, размещение информации в государственном адресном реестре;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32) организация и осуществление мероприятий по территориальной обороне и гражданской обороне, защите населения и территории Максатихинского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33) создание, содержание и организация деятельности аварийно-спасательных служб и (или) аварийно-спасательных формирований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34) создание, развитие и обеспечение охраны лечебно-оздоровительных местностей и курортов местного значения на территории Максатихинского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36) осуществление мероприятий по обеспечению безопасности людей на водных объектах, охране их жизни и здоровья;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38) организация и осуществление мероприятий по работе с детьми и молодежью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41) осуществление муниципального лесного контроля;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42) обеспечение выполнения работ, необходимых для создания искусственных земельных участков для нужд Максатихинского муниципального округа в соответствии с федеральным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43) осуществление мер по противодействию коррупции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45) принятие решений и проведение на территории Максатихинского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Максатихинского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47) осуществление мероприятий по лесоустройству в отношении лесов, расположенных на землях населенных пунктов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Статья 10. Права органов местного самоуправления Максатихинского муниципального округа на решение вопросов, не отнесенных к вопросам местного значения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Органы местного самоуправления Максатихинского муниципального округа имеют право на: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создание музеев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создание муниципальной пожарной охраны;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создание условий для развития туризма;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осуществление мероприятий, предусмотренных Федеральным законом от 20 июля 2012 года № 125-ФЗ «О донорстве крови и ее компонентов»;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Максатихинского муниципального округа и не являющемся его административным центром населенном пункте нотариуса;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Органы местного самоуправления Максатихинского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Максатихинского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11. Полномочия органов местного самоуправления Максатихинского муниципального округа по решению вопросов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Максатихинского муниципального округа обладают следующими полномочиями: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принятие Устава Максатихинского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установление официальных символов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полномочиями по организации теплоснабжения, предусмотренными Федеральным законом от 27 июля 2010 года №190-ФЗ «О теплоснабжении»;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Максатихинского муниципального округа, преобразования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Максатихинского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Максатихинского муниципального округа официальной информации о социально-экономическом и культурном развитии Максатихинского муниципального округа, о развитии его общественной инфраструктуры и иной официальной информации;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осуществление международных и внешнеэкономических связей в соответствии с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Максатихинского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13) утверждение и реализация муниципальных программ в области </w:t>
      </w:r>
      <w:r w:rsidRPr="005D03C4">
        <w:rPr>
          <w:rFonts w:ascii="Times New Roman" w:eastAsia="Times New Roman" w:hAnsi="Times New Roman" w:cs="Times New Roman"/>
          <w:sz w:val="24"/>
          <w:szCs w:val="24"/>
          <w:lang w:eastAsia="ru-RU"/>
        </w:rP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Максатихинского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14) иными полномочиями в соответствии с Федеральным законом № 131-ФЗ и настоящим Уставом.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Органы местного самоуправления Максатихинского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Максатихинского муниципального округа работ (в том числе дежурств) в целях решения вопросов местного значения в соответствии с Федеральным законом № 131- ФЗ.</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Максатихинского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12. Осуществление органами местного самоуправления Максатихинского муниципального </w:t>
      </w:r>
      <w:r w:rsidR="0086413E" w:rsidRPr="005D03C4">
        <w:rPr>
          <w:rFonts w:ascii="Times New Roman" w:eastAsia="Times New Roman" w:hAnsi="Times New Roman" w:cs="Times New Roman"/>
          <w:b/>
          <w:bCs/>
          <w:sz w:val="24"/>
          <w:szCs w:val="24"/>
          <w:lang w:eastAsia="ru-RU"/>
        </w:rPr>
        <w:t>округа отдельных</w:t>
      </w:r>
      <w:r w:rsidRPr="005D03C4">
        <w:rPr>
          <w:rFonts w:ascii="Times New Roman" w:eastAsia="Times New Roman" w:hAnsi="Times New Roman" w:cs="Times New Roman"/>
          <w:b/>
          <w:bCs/>
          <w:sz w:val="24"/>
          <w:szCs w:val="24"/>
          <w:lang w:eastAsia="ru-RU"/>
        </w:rPr>
        <w:t xml:space="preserve"> государственных полномочий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В случае недостаточности выделенных Максатихинскому муниципальному округу материальных ресурсов и финансовых средств, для осуществления переданных отдельных государственных полномочий органы местного самоуправления муниципального округа вправе принять решение о дополнительном использовании собственных материальных ресурсов и финансовых средств, для их осуществления в порядке, предусмотренном решением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Максатихинскому муниципальному округу на эти цели материальных ресурсов и финансовых средств.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4. Контроль за осуществлением органами местного самоуправления Максатихинского муниципального округа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86413E">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Глава III. ФОРМЫ НЕПОСРЕДСТВЕННОГО ОСУЩЕСТВЛЕНИЯ НАСЕЛЕНИЕМ МАКСАТИХИНСКОГО МУНИЦИПАЛЬНОГО ОКРУГА МЕСТНОГО САМОУПРАВЛЕНИЯ И УЧАСТИЯ НАСЕЛЕНИЯ В ОСУЩЕСТВЛЕНИИ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13. Местный референдум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Максатихинского муниципального округа проводится местный референдум.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Местный референдум проводится на всей территории Максатихинского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Граждане участвуют в местном референдуме на основе всеобщего равного и прямого волеизъявления при тайном голосовании.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Решение о назначении местного референдума принимается Думой Максатихинского муниципального округа по инициативе: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выдвинутой гражданами Российской Федерации, имеющими право на участие в местном референдуме;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Думы Максатихинского муниципального округа и Главы Максатихинского муниципального округа, возглавляющего Администрацию Максатихинского муниципального округа, выдвинутой ими совместно.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Максатихинского муниципального округа в соответствии с федеральным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Инициатива проведения референдума, выдвинутая совместно Думой Максатихинского муниципального округа и Главой Максатихинского муниципального округа, возглавляющим Администрацию Максатихинского муниципального округа, оформляется решением Думы Максатихинского муниципального округа и постановлением Главы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На местный референдум выносятся вопросы в соответствии с требованиями Федерального закона от 12 июня 2002 года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№70-ЗО «О местном референдуме в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Дума Максатихинского муниципального округа обязана проверить соответствие вопроса, предлагаемого для вынесения на местный референдум, 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в течение 20 дней со дня поступления в Думу Максатихинского муниципального округа ходатайства инициативной группы по проведению местного референдума и приложенных к нему документов. Дума Максатихинского муниципального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Федерального закона от 12 июля 2002 года № 67-ФЗ «Об основных гарантиях избирательных прав и права на участие в референдуме граждан Российской Федерации» и закона Тверской области от 10 декабря 2018 года № 70-ЗО «О местном референдуме в Тверской области». Решение принимается если за него проголосовало большинство в две трети голосов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10. Дума Максатихинского муниципального округа в течение 30 дней со дня </w:t>
      </w:r>
      <w:r w:rsidRPr="005D03C4">
        <w:rPr>
          <w:rFonts w:ascii="Times New Roman" w:eastAsia="Times New Roman" w:hAnsi="Times New Roman" w:cs="Times New Roman"/>
          <w:sz w:val="24"/>
          <w:szCs w:val="24"/>
          <w:lang w:eastAsia="ru-RU"/>
        </w:rPr>
        <w:lastRenderedPageBreak/>
        <w:t>поступления документов, на основании которых назначается местный референдум, принимает решение: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 проведении местного референдума;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об отказе в назначении местного референдума при возникновении обстоятельств, указанных в статье 13 Федерального закона от 12 июля 2002 года № 67-ФЗ «Об основных гарантиях избирательных прав и права на участие в референдуме граждан Российской Федерации». Решение Думы Максатихинского муниципального округа принимается большинством в две трети голосов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Голосование на местном референдуме не позднее, чем за 25 дней до назначенного дня голосования может быть перенесено Думой Максатихинского муниципального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подлежат официальному опубликованию.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Максатихинского муниципального округа, прокурором Максатихинского района, уполномоченными федеральным законом органами государственной власти.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принимаемыми в соответствии с ним законами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14. Муниципальные выборы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Муниципальные выборы в Максатихинского муниципальном округе проводятся в целях избрания депутатов Думы Максатихинского муниципального округа на основе всеобщего равного и прямого избирательного права при тайном голосовании.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Муниципальные выборы депутатов Думы Максатихинского муниципального округа проводятся по мажоритарной избирательной системе относительного большинства.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Муниципальные выборы назначаются Думой Максатихинского муниципального округа. Решение о назначении выборов принимается не ранее чем за 90 дней и не позднее, чем за 80 дней до дня голосования.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Днем голосования на муниципальных выборах является второе воскресенье сентября года, в котором истекает срок полномочий Думы Максатихинского муниципального округа, за исключением случаев, предусмотренных федеральным законом от 12 июля 2002 года № 67-ФЗ «Об основных гарантиях избирательных прав и права на участие в референдуме граждан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июля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Итоги муниципальных выборов подлежат официальному опубликованию.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Статья 15. Голосование по отзыву депутата Думы Максатихинского муниципального округа, выборного должностного лица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Голосование по отзыву депутата Думы Максатихинского муниципального округа,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hyperlink r:id="rId12"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Правом на инициирование голосования об отзыве депутата Думы Максатихинского муниципального округа,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Право граждан на отзыв депутата Думы Максатихинского муниципального округа,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Основанием для отзыва депутата Думы Максатихинского муниципального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Максатихинского муниципального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Решение об инициировании вопроса об отзыве депутата Думы Максатихинского муниципального округа, выборного должностного лица местного самоуправления принимается на собрании избирателей в количестве не менее 100 человек.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Максатихинского муниципального округа, выборного  должностного лица местного самоуправления, и в те же сроки, письменно уведомляет (уведомляют) депутата Думы Максатихинского муниципального округа, выборное  должностное лицо местного самоуправления,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6. Депутат Думы Максатихинского муниципального округа,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 Максатихинского муниципального округа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w:t>
      </w:r>
      <w:r w:rsidRPr="005D03C4">
        <w:rPr>
          <w:rFonts w:ascii="Times New Roman" w:eastAsia="Times New Roman" w:hAnsi="Times New Roman" w:cs="Times New Roman"/>
          <w:sz w:val="24"/>
          <w:szCs w:val="24"/>
          <w:lang w:eastAsia="ru-RU"/>
        </w:rPr>
        <w:lastRenderedPageBreak/>
        <w:t>объяснения. Депутат Думы Максатихинского муниципального округа, выборное должностное лицо местного самоуправления вправе отказаться от участия в работе собрания.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выступления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8. Инициативная группа оформляет коллективное заявление об инициировании голосования об отзыве депутата Думы Максатихинского муниципального округа, </w:t>
      </w:r>
      <w:r w:rsidR="0086413E" w:rsidRPr="005D03C4">
        <w:rPr>
          <w:rFonts w:ascii="Times New Roman" w:eastAsia="Times New Roman" w:hAnsi="Times New Roman" w:cs="Times New Roman"/>
          <w:sz w:val="24"/>
          <w:szCs w:val="24"/>
          <w:lang w:eastAsia="ru-RU"/>
        </w:rPr>
        <w:t>выборное должностное</w:t>
      </w:r>
      <w:r w:rsidRPr="005D03C4">
        <w:rPr>
          <w:rFonts w:ascii="Times New Roman" w:eastAsia="Times New Roman" w:hAnsi="Times New Roman" w:cs="Times New Roman"/>
          <w:sz w:val="24"/>
          <w:szCs w:val="24"/>
          <w:lang w:eastAsia="ru-RU"/>
        </w:rPr>
        <w:t xml:space="preserve"> лицо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Максатихинского муниципального округа, </w:t>
      </w:r>
      <w:r w:rsidR="0086413E" w:rsidRPr="005D03C4">
        <w:rPr>
          <w:rFonts w:ascii="Times New Roman" w:eastAsia="Times New Roman" w:hAnsi="Times New Roman" w:cs="Times New Roman"/>
          <w:sz w:val="24"/>
          <w:szCs w:val="24"/>
          <w:lang w:eastAsia="ru-RU"/>
        </w:rPr>
        <w:t>выборного должностного</w:t>
      </w:r>
      <w:r w:rsidRPr="005D03C4">
        <w:rPr>
          <w:rFonts w:ascii="Times New Roman" w:eastAsia="Times New Roman" w:hAnsi="Times New Roman" w:cs="Times New Roman"/>
          <w:sz w:val="24"/>
          <w:szCs w:val="24"/>
          <w:lang w:eastAsia="ru-RU"/>
        </w:rPr>
        <w:t xml:space="preserve"> лица местного самоуправления, сведения об уполномоченных представителях инициативной группы.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Максатихинского муниципального округа, выборному должностному лицу местного самоуправления, в отношении которых инициируется голосование об отзыве.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случае соответствия указанного ходатайства и приложенных к нему документов требованиям федеральных законов - о направлении их в Думу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в противном случае - об отказе в регистрации инициативной группы.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Дума Максатихинского муниципального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13. Если Дума Максатихинского муниципального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w:t>
      </w:r>
      <w:smartTag w:uri="urn:schemas-microsoft-com:office:smarttags" w:element="date">
        <w:smartTagPr>
          <w:attr w:name="Year" w:val="2018"/>
          <w:attr w:name="Day" w:val="10"/>
          <w:attr w:name="Month" w:val="12"/>
          <w:attr w:name="ls" w:val="trans"/>
        </w:smartTagPr>
        <w:r w:rsidRPr="005D03C4">
          <w:rPr>
            <w:rFonts w:ascii="Times New Roman" w:eastAsia="Times New Roman" w:hAnsi="Times New Roman" w:cs="Times New Roman"/>
            <w:sz w:val="24"/>
            <w:szCs w:val="24"/>
            <w:lang w:eastAsia="ru-RU"/>
          </w:rPr>
          <w:t>10 декабря 2018 года</w:t>
        </w:r>
      </w:smartTag>
      <w:r w:rsidRPr="005D03C4">
        <w:rPr>
          <w:rFonts w:ascii="Times New Roman" w:eastAsia="Times New Roman" w:hAnsi="Times New Roman" w:cs="Times New Roman"/>
          <w:sz w:val="24"/>
          <w:szCs w:val="24"/>
          <w:lang w:eastAsia="ru-RU"/>
        </w:rPr>
        <w:t xml:space="preserve"> № 70-ЗО «О местном референдуме в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14. В поддержку инициативы проведения голосования об отзыве депутата Думы Максатихинского муниципального округа, </w:t>
      </w:r>
      <w:r w:rsidR="0086413E" w:rsidRPr="005D03C4">
        <w:rPr>
          <w:rFonts w:ascii="Times New Roman" w:eastAsia="Times New Roman" w:hAnsi="Times New Roman" w:cs="Times New Roman"/>
          <w:sz w:val="24"/>
          <w:szCs w:val="24"/>
          <w:lang w:eastAsia="ru-RU"/>
        </w:rPr>
        <w:t>выборного должностного</w:t>
      </w:r>
      <w:r w:rsidRPr="005D03C4">
        <w:rPr>
          <w:rFonts w:ascii="Times New Roman" w:eastAsia="Times New Roman" w:hAnsi="Times New Roman" w:cs="Times New Roman"/>
          <w:sz w:val="24"/>
          <w:szCs w:val="24"/>
          <w:lang w:eastAsia="ru-RU"/>
        </w:rPr>
        <w:t xml:space="preserve"> лица местного самоуправления, собираются подписи участников голосования. Количество указанных </w:t>
      </w:r>
      <w:r w:rsidRPr="005D03C4">
        <w:rPr>
          <w:rFonts w:ascii="Times New Roman" w:eastAsia="Times New Roman" w:hAnsi="Times New Roman" w:cs="Times New Roman"/>
          <w:sz w:val="24"/>
          <w:szCs w:val="24"/>
          <w:lang w:eastAsia="ru-RU"/>
        </w:rPr>
        <w:lastRenderedPageBreak/>
        <w:t xml:space="preserve">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Максатихинского муниципального округа, </w:t>
      </w:r>
      <w:r w:rsidR="0086413E" w:rsidRPr="005D03C4">
        <w:rPr>
          <w:rFonts w:ascii="Times New Roman" w:eastAsia="Times New Roman" w:hAnsi="Times New Roman" w:cs="Times New Roman"/>
          <w:sz w:val="24"/>
          <w:szCs w:val="24"/>
          <w:lang w:eastAsia="ru-RU"/>
        </w:rPr>
        <w:t>выборное должностное</w:t>
      </w:r>
      <w:r w:rsidRPr="005D03C4">
        <w:rPr>
          <w:rFonts w:ascii="Times New Roman" w:eastAsia="Times New Roman" w:hAnsi="Times New Roman" w:cs="Times New Roman"/>
          <w:sz w:val="24"/>
          <w:szCs w:val="24"/>
          <w:lang w:eastAsia="ru-RU"/>
        </w:rPr>
        <w:t xml:space="preserve"> лицо местного самоуправления, в отношении которых инициируется голосование об отзыве.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Максатихинского муниципального округа, выборного должностного лица местного самоуправления, составляет двадцать дней.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Максатихинского муниципального округа, выборного должностного лица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При обнаружении среди проверяемых подписей 5 и более процентов недостоверных и недействительных подписей или недостаточного для назначения голосовании об отзыве депутата Думы Максатихинского муниципального округа,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16. В случае соответствия порядка выдвижения инициативы проведения голосования об отзыве депутата Думы Максатихинского муниципального округа, выборного должностного лица местного самоуправления требованиям федерального законодательства, избирательная комиссия в течение пятнадцати дней со дня представления инициативной группы подписных листов и итогового протокола, направляет подписные листы, экземпляр протокола об итогах сбора подписей и копию своего решения в Думу Максатихинского муниципального округа, уполномоченную принимать решение, для принятия решения о назначении голосования об отзыве депутата Думы Максатихинского муниципального округа, выборного должностного лица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17. В случае отказа в проведении голосования об отзыве депутата Думы Максатихинского муниципального округа,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Думы Максатихинского муниципального округа,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18. В случае принятия избирательной комиссией решения об отказе в проведении голосования об отзыве депутата Думы Максатихинского муниципального округа,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Максатихинского муниципального округа, выборного должностного лица местного самоуправления по тем же основаниям.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19. Дума Максатихинского муниципального округа назначает голосование об отзыве депутата Думы Максатихинского муниципального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Максатихинского муниципального округа, выборного должностного лица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20. Решение Думы Максатихинского муниципального округа о назначении голосования по отзыву депутата Думы Максатихинского муниципального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21. В решении о назначении голосования указывается дата голосования об отзыве депутата Думы Максатихинского муниципального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Максатихинского муниципального округа, выборного должностного лица местного самоуправления, а также отражаются вопросы, связанные с финансированием голосования.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22. Решение Думы Максатихинского муниципального округа о назначении голосования об отзыве депутата Думы Максатихинского муниципального округа, выборного должностного лица местного самоуправления, доводится до сведения отзываемого депутата Думы Максатихинского муниципального округа, выборного должностного лица местного самоуправления избирательной комиссией в десятидневный срок со дня его принятия.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23. Решение Думы Максатихинского муниципального округа о назначении голосования об отзыве депутата Думы Максатихинского муниципального округа, выборного должностного лица местного самоуправления, рассмотрение Думой Максатихинского муниципального округа указанного вопроса в установленный срок может быть обжаловано в судебном порядке.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24. Голосование по отзыву депутата Думы Максатихинского муниципального округа,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Федеральным законом № 131-ФЗ.</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25. Депутат Думы Максатихинского муниципального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Максатихинском муниципальном округе (избирательном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26. Итоги голосования по отзыву депутата Думы Максатихинского муниципального округа, выборного должностного лица местного самоуправления и принятые решения подлежат официальному опубликованию.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16. Голосование по вопросам изменения границ Максатихинского муниципального округа, преобразования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В случаях, предусмотренных </w:t>
      </w:r>
      <w:hyperlink r:id="rId13"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 в целях получения согласия населения при изменении границ Максатихинского муниципального округа, преобразования Максатихинского муниципального округа, проводится голосование по вопросам изменения границ Максатихинского муниципального округа, преобразования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Голосование по вопросам изменения границ Максатихинского муниципального округа назначается Думой Максатихинского муниципального округа и проводится в порядке, установленном </w:t>
      </w:r>
      <w:hyperlink r:id="rId14"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12 июня 2002 года № 67-ФЗ</w:t>
        </w:r>
      </w:hyperlink>
      <w:r w:rsidRPr="005D03C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w:t>
      </w:r>
      <w:r w:rsidRPr="005D03C4">
        <w:rPr>
          <w:rFonts w:ascii="Times New Roman" w:eastAsia="Times New Roman" w:hAnsi="Times New Roman" w:cs="Times New Roman"/>
          <w:sz w:val="24"/>
          <w:szCs w:val="24"/>
          <w:lang w:eastAsia="ru-RU"/>
        </w:rPr>
        <w:lastRenderedPageBreak/>
        <w:t>Российской Федерации», и принимаемым в соответствии с ним </w:t>
      </w:r>
      <w:hyperlink r:id="rId15" w:tgtFrame="_blank" w:history="1">
        <w:r w:rsidRPr="005D03C4">
          <w:rPr>
            <w:rStyle w:val="ac"/>
            <w:rFonts w:ascii="Times New Roman" w:eastAsia="Times New Roman" w:hAnsi="Times New Roman" w:cs="Times New Roman"/>
            <w:color w:val="auto"/>
            <w:sz w:val="24"/>
            <w:szCs w:val="24"/>
            <w:u w:val="none"/>
            <w:lang w:eastAsia="ru-RU"/>
          </w:rPr>
          <w:t>законом Тверской области от 10 декабря 2018 года № 70-ЗО</w:t>
        </w:r>
      </w:hyperlink>
      <w:r w:rsidRPr="005D03C4">
        <w:rPr>
          <w:rFonts w:ascii="Times New Roman" w:eastAsia="Times New Roman" w:hAnsi="Times New Roman" w:cs="Times New Roman"/>
          <w:sz w:val="24"/>
          <w:szCs w:val="24"/>
          <w:lang w:eastAsia="ru-RU"/>
        </w:rPr>
        <w:t xml:space="preserve"> «О местном референдуме в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Итоги голосования и принятые решения подлежат обязательному опубликованию.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17. Сход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Сход граждан может проводиться: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населенном пункте, входящем в состав Максатихинского муниципального округа, по вопросу введения и использования средств самообложения граждан на территории данного населенного пункта;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в соответствии с законом Тверской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D03C4" w:rsidRPr="005D03C4" w:rsidRDefault="0086413E" w:rsidP="0086413E">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18. Правотворческая инициатива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Максатихинского муниципального округа. Проекты правовых актов могут вносить группы граждан численностью не менее ста человек.</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Максатихинского муниципального округа, указанный проект должен быть рассмотрен на ее открытом заседании.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w:t>
      </w:r>
      <w:r w:rsidRPr="005D03C4">
        <w:rPr>
          <w:rFonts w:ascii="Times New Roman" w:eastAsia="Times New Roman" w:hAnsi="Times New Roman" w:cs="Times New Roman"/>
          <w:sz w:val="24"/>
          <w:szCs w:val="24"/>
          <w:lang w:eastAsia="ru-RU"/>
        </w:rPr>
        <w:lastRenderedPageBreak/>
        <w:t>внесшей его инициативной группы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5D03C4">
        <w:rPr>
          <w:rFonts w:ascii="Times New Roman" w:eastAsia="Times New Roman" w:hAnsi="Times New Roman" w:cs="Times New Roman"/>
          <w:b/>
          <w:bCs/>
          <w:sz w:val="24"/>
          <w:szCs w:val="24"/>
          <w:lang w:eastAsia="ru-RU"/>
        </w:rPr>
        <w:t xml:space="preserve">Статья 19. </w:t>
      </w:r>
      <w:r w:rsidRPr="005D03C4">
        <w:rPr>
          <w:rFonts w:ascii="Times New Roman" w:eastAsia="Times New Roman" w:hAnsi="Times New Roman" w:cs="Times New Roman"/>
          <w:b/>
          <w:sz w:val="24"/>
          <w:szCs w:val="24"/>
          <w:lang w:eastAsia="ru-RU"/>
        </w:rPr>
        <w:t>Инициативные проекты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Максатихинского муниципального округа может быть внесен инициативный проект.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Максатихинского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Думой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Инициаторы проекта, другие граждане, проживающие на территории Максатихинского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Информация о рассмотрении инициативного проекта Администрацией Максатихинского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Максатихинского муниципального округа в информационно-телекоммуникационной сети «Интернет».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sz w:val="24"/>
          <w:szCs w:val="24"/>
          <w:lang w:eastAsia="ru-RU"/>
        </w:rPr>
        <w:t xml:space="preserve">Статья 20. </w:t>
      </w:r>
      <w:r w:rsidRPr="005D03C4">
        <w:rPr>
          <w:rFonts w:ascii="Times New Roman" w:eastAsia="Times New Roman" w:hAnsi="Times New Roman" w:cs="Times New Roman"/>
          <w:b/>
          <w:bCs/>
          <w:sz w:val="24"/>
          <w:szCs w:val="24"/>
          <w:lang w:eastAsia="ru-RU"/>
        </w:rPr>
        <w:t>Территориальное общественное самоуправление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Максатихинского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решением Думы Максатихинского муниципального округа по предложению населения, проживающего на данной территории.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w:t>
      </w:r>
      <w:r w:rsidRPr="005D03C4">
        <w:rPr>
          <w:rFonts w:ascii="Times New Roman" w:eastAsia="Times New Roman" w:hAnsi="Times New Roman" w:cs="Times New Roman"/>
          <w:sz w:val="24"/>
          <w:szCs w:val="24"/>
          <w:lang w:eastAsia="ru-RU"/>
        </w:rPr>
        <w:lastRenderedPageBreak/>
        <w:t>территориального общественного самоуправления, определяется Положением о территориальном общественном самоуправлении в Максатихинского муниципальном округе, утверждаемом решением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Органы территориального общественного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Органы территориального общественного самоуправления могут выдвигать инициативный проект в качестве инициаторов проекта.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Условия и порядок выделения необходимых средств из бюджета Максатихинского 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21. Староста сельского населенного пункта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Для организации взаимодействия органов местного самоуправления Максатихинского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Максатихинском муниципальном округе, может назначаться староста сельского населенного пункта.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Староста сельского населенного пункта назначается Думой Максатихинского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Староста сельского населенного пункта не является лицом, замещающим </w:t>
      </w:r>
      <w:r w:rsidRPr="005D03C4">
        <w:rPr>
          <w:rFonts w:ascii="Times New Roman" w:eastAsia="Times New Roman" w:hAnsi="Times New Roman" w:cs="Times New Roman"/>
          <w:sz w:val="24"/>
          <w:szCs w:val="24"/>
          <w:lang w:eastAsia="ru-RU"/>
        </w:rPr>
        <w:lastRenderedPageBreak/>
        <w:t>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имеющее непогашенную или неснятую судимость.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Думы Максатихинского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16" w:tgtFrame="_blank" w:history="1">
        <w:r w:rsidRPr="005D03C4">
          <w:rPr>
            <w:rStyle w:val="ac"/>
            <w:rFonts w:ascii="Times New Roman" w:eastAsia="Times New Roman" w:hAnsi="Times New Roman" w:cs="Times New Roman"/>
            <w:color w:val="auto"/>
            <w:sz w:val="24"/>
            <w:szCs w:val="24"/>
            <w:u w:val="none"/>
            <w:lang w:eastAsia="ru-RU"/>
          </w:rPr>
          <w:t>Федерального закона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r w:rsidR="0086413E" w:rsidRPr="005D03C4">
        <w:rPr>
          <w:rFonts w:ascii="Times New Roman" w:eastAsia="Times New Roman" w:hAnsi="Times New Roman" w:cs="Times New Roman"/>
          <w:sz w:val="24"/>
          <w:szCs w:val="24"/>
          <w:lang w:eastAsia="ru-RU"/>
        </w:rPr>
        <w:t>учреждениями,</w:t>
      </w:r>
      <w:r w:rsidRPr="005D03C4">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осуществляет иные полномочия и права, предусмотренные нормативным правовым актом Думы Максатихинского муниципального округа в соответствии с законом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Максатихинского муниципального округа   в соответствии с законом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22. Публичные слушания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Максатихинского муниципального округа Думой Максатихинского муниципального округа, Главой Максатихинского муниципального округа могут проводиться публичные слушания.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Публичные слушания проводятся по инициативе населения, Думы Максатихинского муниципального округа или Главы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Публичные слушания, проводимые по инициативе населения или Думы Максатихинского муниципального округа, назначаются Думой Максатихинского муниципального округа, а по инициативе Главы Максатихинского муниципального округа - Главой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На публичные слушания должны выноситься: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 xml:space="preserve">1) проект Устава Максатихинского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17" w:tgtFrame="_blank" w:history="1">
        <w:r w:rsidRPr="005D03C4">
          <w:rPr>
            <w:rStyle w:val="ac"/>
            <w:rFonts w:ascii="Times New Roman" w:eastAsia="Times New Roman" w:hAnsi="Times New Roman" w:cs="Times New Roman"/>
            <w:color w:val="auto"/>
            <w:sz w:val="24"/>
            <w:szCs w:val="24"/>
            <w:u w:val="none"/>
            <w:lang w:eastAsia="ru-RU"/>
          </w:rPr>
          <w:t>Конституции Российской Федерации</w:t>
        </w:r>
      </w:hyperlink>
      <w:r w:rsidRPr="005D03C4">
        <w:rPr>
          <w:rFonts w:ascii="Times New Roman" w:eastAsia="Times New Roman" w:hAnsi="Times New Roman" w:cs="Times New Roman"/>
          <w:sz w:val="24"/>
          <w:szCs w:val="24"/>
          <w:lang w:eastAsia="ru-RU"/>
        </w:rPr>
        <w:t xml:space="preserve">,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проект бюджета Максатихинского муниципального округа и отчет о его исполнении;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проект стратегии социально-экономического развития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 вопросы о преобразовании Максатихинского муниципального округа, за исключением случаев, если в соответствии со статьей 13 </w:t>
      </w:r>
      <w:hyperlink r:id="rId18" w:tgtFrame="_blank" w:history="1">
        <w:r w:rsidRPr="005D03C4">
          <w:rPr>
            <w:rStyle w:val="ac"/>
            <w:rFonts w:ascii="Times New Roman" w:eastAsia="Times New Roman" w:hAnsi="Times New Roman" w:cs="Times New Roman"/>
            <w:color w:val="auto"/>
            <w:sz w:val="24"/>
            <w:szCs w:val="24"/>
            <w:u w:val="none"/>
            <w:lang w:eastAsia="ru-RU"/>
          </w:rPr>
          <w:t>Федерального закона №131-ФЗ</w:t>
        </w:r>
      </w:hyperlink>
      <w:r w:rsidRPr="005D03C4">
        <w:rPr>
          <w:rFonts w:ascii="Times New Roman" w:eastAsia="Times New Roman" w:hAnsi="Times New Roman" w:cs="Times New Roman"/>
          <w:sz w:val="24"/>
          <w:szCs w:val="24"/>
          <w:lang w:eastAsia="ru-RU"/>
        </w:rPr>
        <w:t xml:space="preserve"> для преобразования Максатихинского муниципального округа требуется получение согласия населения Максатихинского муниципального округа, выраженного путем голосования.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Порядок организации и проведения публичных слушаний определяется нормативными правовыми актами Думы Максатихинского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Максатихинского муниципального округа (</w:t>
      </w:r>
      <w:hyperlink r:id="rId19" w:history="1">
        <w:r w:rsidRPr="005D03C4">
          <w:rPr>
            <w:rStyle w:val="ac"/>
            <w:rFonts w:ascii="Times New Roman" w:eastAsia="Times New Roman" w:hAnsi="Times New Roman" w:cs="Times New Roman"/>
            <w:color w:val="auto"/>
            <w:sz w:val="24"/>
            <w:szCs w:val="24"/>
            <w:u w:val="none"/>
            <w:lang w:eastAsia="ru-RU"/>
          </w:rPr>
          <w:t>https://maksatiha-adm.ru</w:t>
        </w:r>
      </w:hyperlink>
      <w:r w:rsidRPr="005D03C4">
        <w:rPr>
          <w:rFonts w:ascii="Times New Roman" w:eastAsia="Times New Roman" w:hAnsi="Times New Roman" w:cs="Times New Roman"/>
          <w:sz w:val="24"/>
          <w:szCs w:val="24"/>
          <w:lang w:eastAsia="ru-RU"/>
        </w:rPr>
        <w:t>) в информационно – телекоммуникационной сети «Интернет»</w:t>
      </w:r>
      <w:r w:rsidRPr="005D03C4">
        <w:rPr>
          <w:rFonts w:ascii="Times New Roman" w:eastAsia="Times New Roman" w:hAnsi="Times New Roman" w:cs="Times New Roman"/>
          <w:i/>
          <w:sz w:val="24"/>
          <w:szCs w:val="24"/>
          <w:lang w:eastAsia="ru-RU"/>
        </w:rPr>
        <w:t xml:space="preserve">, </w:t>
      </w:r>
      <w:r w:rsidRPr="005D03C4">
        <w:rPr>
          <w:rFonts w:ascii="Times New Roman" w:eastAsia="Times New Roman" w:hAnsi="Times New Roman" w:cs="Times New Roman"/>
          <w:sz w:val="24"/>
          <w:szCs w:val="24"/>
          <w:lang w:eastAsia="ru-RU"/>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По проектам правил благоустройства территории Максатихинского муниципального округа, проектам, предусматривающим внесение изменений в утвержденные правила благоустройства территории Максатихинского муниципального округа, проводятся публичные слушания, порядок организации и проведения которых определяется нормативным правовым актом Думы Максатихинского муниципального </w:t>
      </w:r>
      <w:r w:rsidR="0086413E" w:rsidRPr="005D03C4">
        <w:rPr>
          <w:rFonts w:ascii="Times New Roman" w:eastAsia="Times New Roman" w:hAnsi="Times New Roman" w:cs="Times New Roman"/>
          <w:sz w:val="24"/>
          <w:szCs w:val="24"/>
          <w:lang w:eastAsia="ru-RU"/>
        </w:rPr>
        <w:t>округа с</w:t>
      </w:r>
      <w:r w:rsidRPr="005D03C4">
        <w:rPr>
          <w:rFonts w:ascii="Times New Roman" w:eastAsia="Times New Roman" w:hAnsi="Times New Roman" w:cs="Times New Roman"/>
          <w:sz w:val="24"/>
          <w:szCs w:val="24"/>
          <w:lang w:eastAsia="ru-RU"/>
        </w:rPr>
        <w:t xml:space="preserve"> учетом положений законодательства о градостроительной деятельности.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23. Собрание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w:t>
      </w:r>
      <w:r w:rsidRPr="005D03C4">
        <w:rPr>
          <w:rFonts w:ascii="Times New Roman" w:eastAsia="Times New Roman" w:hAnsi="Times New Roman" w:cs="Times New Roman"/>
          <w:sz w:val="24"/>
          <w:szCs w:val="24"/>
          <w:lang w:eastAsia="ru-RU"/>
        </w:rPr>
        <w:lastRenderedPageBreak/>
        <w:t>деятельности органов местного самоуправления,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Максатихинского муниципального округа могут проводиться собрания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Собрание граждан проводится по инициативе населения, Думы Максатихинского муниципального округа, Главы Максатихинского 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Максатихинского муниципального округа или Главы Максатихинского муниципального округа, назначается соответственно Думой Максатихинского муниципального округа или Главой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Собрание граждан, проводимое по инициативе населения, назначается Думой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одного процента от числа жителей соответствующей территории, обладающих активным избирательным правом. Дума Максатихинского муниципального округа назначает собрание граждан в течение 15 дней со дня поступления в Думу Максатихинского муниципального округа документов о выдвижении инициативы проведения собрания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Собрание граждан вправе: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обсуждать Устав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решать вопрос о выдвижении инициативы проведения референдума;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обсуждать стратегию социально-экономического развития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обсуждать вопросы благоустройства Максатихинского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обсуждать вопросы использования земельных, лесных и водных ресурсов общего пользования;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рассматривать информацию органов и должностных лиц местного самоуправления об использовании муниципальной собственности;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рассматривать проекты решений органов и должностных лиц местного самоуправления, вынесенные на обсуждение населения;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рассматривать иные вопросы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 Порядок назначения и проведения собрания граждан, а также полномочия собрания граждан определяются </w:t>
      </w:r>
      <w:hyperlink r:id="rId20"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 настоящим Уставом, решением Думы Максатихинского муниципального округа, уставом территориального общественного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w:t>
      </w:r>
      <w:r w:rsidR="0086413E" w:rsidRPr="005D03C4">
        <w:rPr>
          <w:rFonts w:ascii="Times New Roman" w:eastAsia="Times New Roman" w:hAnsi="Times New Roman" w:cs="Times New Roman"/>
          <w:sz w:val="24"/>
          <w:szCs w:val="24"/>
          <w:lang w:eastAsia="ru-RU"/>
        </w:rPr>
        <w:t>фамилии,</w:t>
      </w:r>
      <w:r w:rsidRPr="005D03C4">
        <w:rPr>
          <w:rFonts w:ascii="Times New Roman" w:eastAsia="Times New Roman" w:hAnsi="Times New Roman" w:cs="Times New Roman"/>
          <w:sz w:val="24"/>
          <w:szCs w:val="24"/>
          <w:lang w:eastAsia="ru-RU"/>
        </w:rPr>
        <w:t xml:space="preserve">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Итоги собрания граждан подлежат официальному опубликованию.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24. Конференция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Максатихинского муниципального округа, полномочия собрания граждан могут осуществляться конференцией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Порядок назначения и проведения конференций граждан, избрания делегатов определяются решением Думы Максатихинского муниципального округа, уставом территориального общественного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Итоги конференции граждан подлежат официальному опубликованию.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25. Опрос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Опрос граждан проводится на всей территории Максатихинского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Результаты опроса носят рекомендательный характер.</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В опросе граждан имеют право участвовать жители Максатихинского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Максатихинского муниципального округа или его части, в которых предлагается реализовать инициативный проект, достигшие шестнадцатилетнего возраста.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Опрос граждан проводится по инициативе: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Думы Максатихинского муниципального округа или Главы Максатихинского муниципального округа - по вопросам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органов государственной власти Тверской области – для учета мнения граждан при принятии решений об изменении целевого назначения земель Максатихинского муниципального округа для объектов регионального и межрегионального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жителей Максатихинского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Порядок назначения и проведения опроса граждан определяется решением Думы Максатихинского муниципального округа в соответствии с законом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Решение о назначении опроса граждан принимается Думой Максатихинского муниципального округа. В решении Думы Максатихинского муниципального округа о </w:t>
      </w:r>
      <w:r w:rsidRPr="005D03C4">
        <w:rPr>
          <w:rFonts w:ascii="Times New Roman" w:eastAsia="Times New Roman" w:hAnsi="Times New Roman" w:cs="Times New Roman"/>
          <w:sz w:val="24"/>
          <w:szCs w:val="24"/>
          <w:lang w:eastAsia="ru-RU"/>
        </w:rPr>
        <w:lastRenderedPageBreak/>
        <w:t>назначении опроса граждан устанавливаются: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дата и сроки проведения опроса;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методика проведения опроса;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форма опросного листа;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минимальная численность жителей Максатихинского муниципального округа, участвующих в опросе;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w:t>
      </w:r>
      <w:r w:rsidRPr="005D03C4">
        <w:rPr>
          <w:rFonts w:ascii="Times New Roman" w:eastAsia="Times New Roman" w:hAnsi="Times New Roman" w:cs="Times New Roman"/>
          <w:sz w:val="24"/>
          <w:szCs w:val="24"/>
          <w:lang w:eastAsia="ru-RU"/>
        </w:rPr>
        <w:t>Максатихинского муниципального округа</w:t>
      </w:r>
      <w:r w:rsidRPr="005D03C4">
        <w:rPr>
          <w:rFonts w:ascii="Times New Roman" w:eastAsia="Times New Roman" w:hAnsi="Times New Roman" w:cs="Times New Roman"/>
          <w:bCs/>
          <w:sz w:val="24"/>
          <w:szCs w:val="24"/>
          <w:lang w:eastAsia="ru-RU"/>
        </w:rPr>
        <w:t xml:space="preserve"> в информационно-телекоммуникационной сети «Интернет».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Жители Максатихинского муниципального округа должны быть проинформированы о проведении опроса граждан не менее чем за десять дней до его проведения.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за счет средств бюджета Максатихинского муниципального округа - при проведении опроса по инициативе органов местного самоуправления или жителей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26. Обращения граждан в органы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w:t>
      </w:r>
      <w:hyperlink r:id="rId21"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2 мая 2006 года №59-ФЗ</w:t>
        </w:r>
      </w:hyperlink>
      <w:r w:rsidRPr="005D03C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27. Другие формы непосредственного осуществления населением местного самоуправления и участия в его осуществлении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Население Максатихинского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Граждане вправе участвовать в осуществлении местного самоуправления в иных формах, не противоречащих </w:t>
      </w:r>
      <w:hyperlink r:id="rId22" w:tgtFrame="_blank" w:history="1">
        <w:r w:rsidRPr="005D03C4">
          <w:rPr>
            <w:rStyle w:val="ac"/>
            <w:rFonts w:ascii="Times New Roman" w:eastAsia="Times New Roman" w:hAnsi="Times New Roman" w:cs="Times New Roman"/>
            <w:color w:val="auto"/>
            <w:sz w:val="24"/>
            <w:szCs w:val="24"/>
            <w:u w:val="none"/>
            <w:lang w:eastAsia="ru-RU"/>
          </w:rPr>
          <w:t>Конституции Российской Федерации</w:t>
        </w:r>
      </w:hyperlink>
      <w:r w:rsidRPr="005D03C4">
        <w:rPr>
          <w:rFonts w:ascii="Times New Roman" w:eastAsia="Times New Roman" w:hAnsi="Times New Roman" w:cs="Times New Roman"/>
          <w:sz w:val="24"/>
          <w:szCs w:val="24"/>
          <w:lang w:eastAsia="ru-RU"/>
        </w:rPr>
        <w:t>, федеральным законам и законам Тверской области.</w:t>
      </w:r>
    </w:p>
    <w:p w:rsid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86413E" w:rsidRDefault="0086413E"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86413E" w:rsidRDefault="0086413E"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86413E" w:rsidRPr="005D03C4" w:rsidRDefault="0086413E"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lastRenderedPageBreak/>
        <w:t>Глава IV. ОРГАНЫ И ДОЛЖНОСТНЫЕ ЛИЦА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28. Структура органов местного самоуправления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Структуру органов местного самоуправления Максатихинского муниципального округа составляют: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Дума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Глава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Администрация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Контрольно-счетная палата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Изменение структуры органов местного самоуправления Максатихинского муниципального округа осуществляется не иначе как путем внесения изменений в настоящий Устав.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Решение Думы Максатихинского муниципального округа об изменении структуры органов местного самоуправления вступает в силу не ранее, чем по истечении срока полномочий Думы Максатихинского муниципального округа, принявшей указанное решение, за исключением случаев, предусмотренных </w:t>
      </w:r>
      <w:hyperlink r:id="rId23"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 xml:space="preserve">.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Максатихинского муниципального округа осуществляется исключительно за счет собственных доходов бюджета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29. Должностные лица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К должностным лицам местного самоуправления Максатихинского муниципального </w:t>
      </w:r>
      <w:r w:rsidR="0086413E" w:rsidRPr="005D03C4">
        <w:rPr>
          <w:rFonts w:ascii="Times New Roman" w:eastAsia="Times New Roman" w:hAnsi="Times New Roman" w:cs="Times New Roman"/>
          <w:sz w:val="24"/>
          <w:szCs w:val="24"/>
          <w:lang w:eastAsia="ru-RU"/>
        </w:rPr>
        <w:t>округа относятся</w:t>
      </w:r>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Глава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Первый заместитель Главы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Заместители Главы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Председатель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Председатель Контрольно-счетной палаты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30. Дума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Дума Максатихинского муниципального округа является представительным выборным органом местного самоуправления, который представляет население Максатихинского муниципального округа и осуществляет нормотворческую деятельность.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Думе Максатихинского муниципального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Срок полномочий Думы Максатихинского муниципального округа – пять лет.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Дума Максатихинского муниципального округа обладает правами юридического лица.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Дума Максатихинского муниципального округа состоит из пятнадцати депутатов, избираемых на муниципальных выборах на основе всеобщего равного и прямого избирательного права при тайном голосовании.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Выборы осуществляются в соответствии с федеральным законом и принимаемым в соответствии с ним законом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Днем избрания Думы Максатихинского муниципального округа является день голосования, в результате которого она была избрана в правомочном составе.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Дума Максатихинского муниципального округа правомочна в случае избрания не менее двух третей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Организацию деятельности Думы Максатихинского муниципального округа осуществляет избираемый из числа депутатов Думой Максатихинского муниципального округа Председатель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Основной формой работы Думы Максатихинского муниципального округа является заседание.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Вновь избранная Дума Максатихинского муниципального округа собирается на первое заседание не позднее 30 дней со дня избрания Думы Максатихинского муниципального </w:t>
      </w:r>
      <w:r w:rsidR="0086413E" w:rsidRPr="005D03C4">
        <w:rPr>
          <w:rFonts w:ascii="Times New Roman" w:eastAsia="Times New Roman" w:hAnsi="Times New Roman" w:cs="Times New Roman"/>
          <w:sz w:val="24"/>
          <w:szCs w:val="24"/>
          <w:lang w:eastAsia="ru-RU"/>
        </w:rPr>
        <w:t>округа в</w:t>
      </w:r>
      <w:r w:rsidRPr="005D03C4">
        <w:rPr>
          <w:rFonts w:ascii="Times New Roman" w:eastAsia="Times New Roman" w:hAnsi="Times New Roman" w:cs="Times New Roman"/>
          <w:sz w:val="24"/>
          <w:szCs w:val="24"/>
          <w:lang w:eastAsia="ru-RU"/>
        </w:rPr>
        <w:t xml:space="preserve"> правомочном составе.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Заседание Думы Максатихинского муниципального округа считается правомочным, если на нем присутствует не менее 50 процентов от числа избранных депутатов.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Порядок созыва, подготовки и проведения заседаний Думы Максатихинского муниципального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Заседания Думы Максатихинского муниципального округа созывается не реже одного раза в три месяца.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Председательствует на заседании Думы Максатихинского муниципального округа, Председатель Думы Максатихинского муниципального округа, в случае юридического отсутствия – заместитель Председателя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9. На заседаниях Думы Максатихинского муниципального округа вправе присутствовать граждане, представители общественных объединений, должностные лица Администрации Максатихинского </w:t>
      </w:r>
      <w:r w:rsidR="0086413E" w:rsidRPr="005D03C4">
        <w:rPr>
          <w:rFonts w:ascii="Times New Roman" w:eastAsia="Times New Roman" w:hAnsi="Times New Roman" w:cs="Times New Roman"/>
          <w:sz w:val="24"/>
          <w:szCs w:val="24"/>
          <w:lang w:eastAsia="ru-RU"/>
        </w:rPr>
        <w:t>муниципального округа Тверской области,</w:t>
      </w:r>
      <w:r w:rsidRPr="005D03C4">
        <w:rPr>
          <w:rFonts w:ascii="Times New Roman" w:eastAsia="Times New Roman" w:hAnsi="Times New Roman" w:cs="Times New Roman"/>
          <w:sz w:val="24"/>
          <w:szCs w:val="24"/>
          <w:lang w:eastAsia="ru-RU"/>
        </w:rPr>
        <w:t xml:space="preserve"> и представители других органов местного самоуправления, представители органов государственной власти.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Расходы на обеспечение деятельности Думы Максатихинского муниципального округа предусматриваются в бюджете Максатихинского муниципального округа в соответствии с классификацией расходов бюджетов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Полномочия Думы Максатихинского муниципального округа могут быть прекращены досрочно в порядке и по основаниям, которые предусмотрены статьей 73 Федерального закона № 131-ФЗ.</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Полномочия Думы Максатихинского муниципального </w:t>
      </w:r>
      <w:r w:rsidR="0086413E" w:rsidRPr="005D03C4">
        <w:rPr>
          <w:rFonts w:ascii="Times New Roman" w:eastAsia="Times New Roman" w:hAnsi="Times New Roman" w:cs="Times New Roman"/>
          <w:sz w:val="24"/>
          <w:szCs w:val="24"/>
          <w:lang w:eastAsia="ru-RU"/>
        </w:rPr>
        <w:t>округа также</w:t>
      </w:r>
      <w:r w:rsidRPr="005D03C4">
        <w:rPr>
          <w:rFonts w:ascii="Times New Roman" w:eastAsia="Times New Roman" w:hAnsi="Times New Roman" w:cs="Times New Roman"/>
          <w:sz w:val="24"/>
          <w:szCs w:val="24"/>
          <w:lang w:eastAsia="ru-RU"/>
        </w:rPr>
        <w:t xml:space="preserve"> прекращаются: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случае принятия решения Думы Максатихинского муниципального округа о самороспуске. Решение о самороспуске Думы Максатихинского муниципального округа принимается большинством в две трети голосов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в случае вступления в силу решения Тверского областного суда о неправомочности данного состава депутатов Думы Максатихинского муниципального округа, в том числе в связи со сложением депутатами своих полномочий;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в случае преобразования Максатихинского муниципального округа, осуществляемого в соответствии с Федеральным законом № 131-ФЗ;</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в случае увеличения численности избирателей Максатихинского муниципального округа более чем на 25 процентов, произошедшего вследствие изменения границ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в случае нарушения срока издания муниципального правового акта, требуемого </w:t>
      </w:r>
      <w:r w:rsidRPr="005D03C4">
        <w:rPr>
          <w:rFonts w:ascii="Times New Roman" w:eastAsia="Times New Roman" w:hAnsi="Times New Roman" w:cs="Times New Roman"/>
          <w:sz w:val="24"/>
          <w:szCs w:val="24"/>
          <w:lang w:eastAsia="ru-RU"/>
        </w:rPr>
        <w:lastRenderedPageBreak/>
        <w:t>для реализации решения, принятого путём прямого волеизъявления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12. Досрочное прекращение полномочий Думы Максатихинского муниципального </w:t>
      </w:r>
      <w:r w:rsidR="0086413E" w:rsidRPr="005D03C4">
        <w:rPr>
          <w:rFonts w:ascii="Times New Roman" w:eastAsia="Times New Roman" w:hAnsi="Times New Roman" w:cs="Times New Roman"/>
          <w:sz w:val="24"/>
          <w:szCs w:val="24"/>
          <w:lang w:eastAsia="ru-RU"/>
        </w:rPr>
        <w:t>округа влечет</w:t>
      </w:r>
      <w:r w:rsidRPr="005D03C4">
        <w:rPr>
          <w:rFonts w:ascii="Times New Roman" w:eastAsia="Times New Roman" w:hAnsi="Times New Roman" w:cs="Times New Roman"/>
          <w:sz w:val="24"/>
          <w:szCs w:val="24"/>
          <w:lang w:eastAsia="ru-RU"/>
        </w:rPr>
        <w:t xml:space="preserve"> досрочное прекращение полномочий его депутатов.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13. В случае досрочного прекращения полномочий Думы Максатихинского муниципального округа выборы депутатов Думы Максатихинского муниципального округа проводятся в сроки, установленные федеральным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31. Компетенция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В исключительной компетенции Думы Максатихинского муниципального </w:t>
      </w:r>
      <w:r w:rsidR="0086413E" w:rsidRPr="005D03C4">
        <w:rPr>
          <w:rFonts w:ascii="Times New Roman" w:eastAsia="Times New Roman" w:hAnsi="Times New Roman" w:cs="Times New Roman"/>
          <w:sz w:val="24"/>
          <w:szCs w:val="24"/>
          <w:lang w:eastAsia="ru-RU"/>
        </w:rPr>
        <w:t>округа находятся</w:t>
      </w:r>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принятие Устава Максатихинского муниципального округа, внесение в него изменений и дополнений;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утверждение бюджета Максатихинского муниципального округа и отчета о его исполнении;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утверждение стратегии социально-экономического развития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7) определение порядка участия Максатихинского муниципального </w:t>
      </w:r>
      <w:r w:rsidR="0086413E" w:rsidRPr="005D03C4">
        <w:rPr>
          <w:rFonts w:ascii="Times New Roman" w:eastAsia="Times New Roman" w:hAnsi="Times New Roman" w:cs="Times New Roman"/>
          <w:sz w:val="24"/>
          <w:szCs w:val="24"/>
          <w:lang w:eastAsia="ru-RU"/>
        </w:rPr>
        <w:t>округа в</w:t>
      </w:r>
      <w:r w:rsidRPr="005D03C4">
        <w:rPr>
          <w:rFonts w:ascii="Times New Roman" w:eastAsia="Times New Roman" w:hAnsi="Times New Roman" w:cs="Times New Roman"/>
          <w:sz w:val="24"/>
          <w:szCs w:val="24"/>
          <w:lang w:eastAsia="ru-RU"/>
        </w:rPr>
        <w:t xml:space="preserve"> организациях межмуниципального сотрудничества;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принятие решения об удалении Главы Максатихинского муниципального округа в отставку;</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утверждение правил благоустройства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К компетенции Думы Максатихинского муниципального округа также относится: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установление льгот и преимуществ, в том числе налоговых, в соответствии с налоговым и антимонопольным законодательством;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принятие местных программ использования и охраны земель;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принятие решения об обращении в суд от имени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принятие решения по протестам и представлениям прокурора Максатихинского района на решения Думы Максатихинского муниципального округа, а также по требованиям прокурора Максатихинского района об изменении решения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избрание Председателя Думы Максатихинского муниципального округа, его заместителя;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7) заслушивание ежегодных отчётов Главы Максатихинского муниципального </w:t>
      </w:r>
      <w:r w:rsidRPr="005D03C4">
        <w:rPr>
          <w:rFonts w:ascii="Times New Roman" w:eastAsia="Times New Roman" w:hAnsi="Times New Roman" w:cs="Times New Roman"/>
          <w:sz w:val="24"/>
          <w:szCs w:val="24"/>
          <w:lang w:eastAsia="ru-RU"/>
        </w:rPr>
        <w:lastRenderedPageBreak/>
        <w:t>округа, возглавляющего Администрацию Максатихинского муниципального округа, о результатах его деятельности и деятельности Администрации Максатихинского муниципального округа, в том числе о решении вопросов, поставленных Думой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принятие решения о проведении местного референдума;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назначение голосования по отзыву депутата Думы Максатихинского муниципального округа, выборного должностного лица местного самоуправления, по вопросам изменения границ Максатихинского муниципального округа, преобразования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назначение выборов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образование, создание и упразднение постоянных и временных депутатских комиссий, изменение их состава, заслушивание отчетов об их работе;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утверждение Регламента Думы Максатихинского муниципального округа, внесение в него изменений и дополнений;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13) утверждение сметы расходов на обеспечение деятельности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14) избрание Главы Максатихинского муниципального округа из числа кандидатов, представленных конкурсной комиссией по результатам конкурса;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15) принятие решения о прекращении полномочий депутатов Думы Максатихинского муниципального округа в случаях, предусмотренных настоящим Уставом;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16) утверждение структуры Администрации Максатихинского муниципального округа по представлению Главы Максатихинского муниципального округа, возглавляющего Администрацию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18) осуществление мер по противодействию коррупции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20) образование и утверждение структуры Контрольно-счетной палаты Максатихинского муниципального округа, утверждение расходов на ее содержание, назначение Председателя Контрольно-счетной палаты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32. Органы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Из числа депутатов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на срок ее полномочий могут создаваться постоянные депутатские комиссии по вопросам, отнесенным к компетенции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Структура, порядок формирования, полномочия и организация работы постоянных комиссий определяются Регламентом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Депутаты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могут создавать депутатские объединения. Порядок деятельности объединений устанавливается Регламентом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Организационно-правовое обеспечение деятельности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w:t>
      </w:r>
      <w:r w:rsidRPr="005D03C4">
        <w:rPr>
          <w:rFonts w:ascii="Times New Roman" w:eastAsia="Times New Roman" w:hAnsi="Times New Roman" w:cs="Times New Roman"/>
          <w:sz w:val="24"/>
          <w:szCs w:val="24"/>
          <w:lang w:eastAsia="ru-RU"/>
        </w:rPr>
        <w:lastRenderedPageBreak/>
        <w:t xml:space="preserve">муниципального округа, оказание помощи комиссиям и депутатам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в подготовке необходимых материалов осуществляет Администрация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33. Решения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Дума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решения об удалении Главы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в отставку, а также решения по вопросам организации деятельности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и по иным вопросам, отнесенным к ее компетенции федеральными законами, законами Тверской области, настоящим Уставом.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Решения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устанавливающие правила, обязательные для исполнения на территории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другие решения нормативного характера, принимаются большинством голосов от установленной численности депутатов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если иное не установлено </w:t>
      </w:r>
      <w:hyperlink r:id="rId24"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Дума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принимает решения на основании </w:t>
      </w:r>
      <w:hyperlink r:id="rId25" w:tgtFrame="_blank" w:history="1">
        <w:r w:rsidRPr="005D03C4">
          <w:rPr>
            <w:rStyle w:val="ac"/>
            <w:rFonts w:ascii="Times New Roman" w:eastAsia="Times New Roman" w:hAnsi="Times New Roman" w:cs="Times New Roman"/>
            <w:color w:val="auto"/>
            <w:sz w:val="24"/>
            <w:szCs w:val="24"/>
            <w:u w:val="none"/>
            <w:lang w:eastAsia="ru-RU"/>
          </w:rPr>
          <w:t>Конституции Российской Федерации</w:t>
        </w:r>
      </w:hyperlink>
      <w:r w:rsidRPr="005D03C4">
        <w:rPr>
          <w:rFonts w:ascii="Times New Roman" w:eastAsia="Times New Roman" w:hAnsi="Times New Roman" w:cs="Times New Roman"/>
          <w:sz w:val="24"/>
          <w:szCs w:val="24"/>
          <w:lang w:eastAsia="ru-RU"/>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Правотворческая инициатива реализуется внесением в Думу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соответствующего проекта решения.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 Право вносить проект решения в Думу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принадлежит Главе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Председателю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постоянной депутатской комиссии, группе депутатов численностью не менее одной трети от установленного числа депутатов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Администрации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прокурору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района, органам территориального общественного самоуправления, а также инициативным группам граждан численностью от ста человек.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Проекты решений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w:t>
      </w:r>
      <w:r w:rsidR="0086413E" w:rsidRPr="005D03C4">
        <w:rPr>
          <w:rFonts w:ascii="Times New Roman" w:eastAsia="Times New Roman" w:hAnsi="Times New Roman" w:cs="Times New Roman"/>
          <w:sz w:val="24"/>
          <w:szCs w:val="24"/>
          <w:lang w:eastAsia="ru-RU"/>
        </w:rPr>
        <w:t>округа только</w:t>
      </w:r>
      <w:r w:rsidRPr="005D03C4">
        <w:rPr>
          <w:rFonts w:ascii="Times New Roman" w:eastAsia="Times New Roman" w:hAnsi="Times New Roman" w:cs="Times New Roman"/>
          <w:sz w:val="24"/>
          <w:szCs w:val="24"/>
          <w:lang w:eastAsia="ru-RU"/>
        </w:rPr>
        <w:t xml:space="preserve"> по инициативе Главы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возглавляющего Администрацию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Тверской области, или при наличии его заключения.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6. Решения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принимаются исключительно на ее заседаниях.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7. Нормативные правовые акты, принятые Думой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направляются Главе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для подписания и официального опубликования в течение 10 дней.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Глава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возглавляющий Администрацию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имеет право отклонить нормативный правовой акт, принятый Думой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В этом случае указанный нормативный правовой акт в течение 10 дней возвращается в Думу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с мотивированным обоснованием его отклонения либо с предложениями о внесении в него изменений и дополнений.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Если Глава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отклонит нормативный </w:t>
      </w:r>
      <w:r w:rsidRPr="005D03C4">
        <w:rPr>
          <w:rFonts w:ascii="Times New Roman" w:eastAsia="Times New Roman" w:hAnsi="Times New Roman" w:cs="Times New Roman"/>
          <w:sz w:val="24"/>
          <w:szCs w:val="24"/>
          <w:lang w:eastAsia="ru-RU"/>
        </w:rPr>
        <w:lastRenderedPageBreak/>
        <w:t xml:space="preserve">правовой акт, он вновь рассматривается Думой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он подлежит подписанию Главой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в течение семи дней и официальному опубликованию.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8. Решения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подписываются Председателем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9. Нормативные правовые акты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о налогах и сборах вступают в силу в соответствии с </w:t>
      </w:r>
      <w:hyperlink r:id="rId26" w:tgtFrame="_blank" w:history="1">
        <w:r w:rsidRPr="005D03C4">
          <w:rPr>
            <w:rStyle w:val="ac"/>
            <w:rFonts w:ascii="Times New Roman" w:eastAsia="Times New Roman" w:hAnsi="Times New Roman" w:cs="Times New Roman"/>
            <w:color w:val="auto"/>
            <w:sz w:val="24"/>
            <w:szCs w:val="24"/>
            <w:u w:val="none"/>
            <w:lang w:eastAsia="ru-RU"/>
          </w:rPr>
          <w:t>Налоговым Кодексом Российской Федерации</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Нормативные правовые акты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5D03C4">
        <w:rPr>
          <w:rFonts w:ascii="Times New Roman" w:eastAsia="Times New Roman" w:hAnsi="Times New Roman" w:cs="Times New Roman"/>
          <w:bCs/>
          <w:sz w:val="24"/>
          <w:szCs w:val="24"/>
          <w:lang w:eastAsia="ru-RU"/>
        </w:rPr>
        <w:t xml:space="preserve">Максатихинский </w:t>
      </w:r>
      <w:r w:rsidRPr="005D03C4">
        <w:rPr>
          <w:rFonts w:ascii="Times New Roman" w:eastAsia="Times New Roman" w:hAnsi="Times New Roman" w:cs="Times New Roman"/>
          <w:sz w:val="24"/>
          <w:szCs w:val="24"/>
          <w:lang w:eastAsia="ru-RU"/>
        </w:rPr>
        <w:t>муниципальный округ, вступают в силу после их официального опубликования.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Решения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по вопросам организации ее деятельности, а также ненормативные акты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(обращения, заявления, иные акты декларативного характера) вступают в силу со дня их принятия.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Иные решения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вступают в силу со дня их официального опубликования, если иное не указано в самих решениях.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10. Контроль за исполнением решений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осуществляется путем рассмотрения на заседаниях Думы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или депутатских комиссий, заслушивания отчетов должностных лиц органов местного самоуправления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направлением запросов, депутатских запросов и обращений в соответствующие органы местного самоуправления </w:t>
      </w:r>
      <w:r w:rsidRPr="005D03C4">
        <w:rPr>
          <w:rFonts w:ascii="Times New Roman" w:eastAsia="Times New Roman" w:hAnsi="Times New Roman" w:cs="Times New Roman"/>
          <w:bCs/>
          <w:sz w:val="24"/>
          <w:szCs w:val="24"/>
          <w:lang w:eastAsia="ru-RU"/>
        </w:rPr>
        <w:t>Максатихинского</w:t>
      </w:r>
      <w:r w:rsidRPr="005D03C4">
        <w:rPr>
          <w:rFonts w:ascii="Times New Roman" w:eastAsia="Times New Roman" w:hAnsi="Times New Roman" w:cs="Times New Roman"/>
          <w:sz w:val="24"/>
          <w:szCs w:val="24"/>
          <w:lang w:eastAsia="ru-RU"/>
        </w:rPr>
        <w:t xml:space="preserve"> муниципального округа, их структурные подразделения.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 xml:space="preserve">Статья 34. Депутат Думы Максатихинского муниципального округа </w:t>
      </w:r>
    </w:p>
    <w:p w:rsidR="0086413E" w:rsidRPr="005D03C4" w:rsidRDefault="0086413E"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Депутатом Думы Максатихинского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Депутаты Думы Максатихинского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Срок полномочий депутата Думы Максатихинского муниципального округа – пять лет.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Максатихинского муниципального </w:t>
      </w:r>
      <w:r w:rsidR="0086413E" w:rsidRPr="005D03C4">
        <w:rPr>
          <w:rFonts w:ascii="Times New Roman" w:eastAsia="Times New Roman" w:hAnsi="Times New Roman" w:cs="Times New Roman"/>
          <w:sz w:val="24"/>
          <w:szCs w:val="24"/>
          <w:lang w:eastAsia="ru-RU"/>
        </w:rPr>
        <w:t>округа нового</w:t>
      </w:r>
      <w:r w:rsidRPr="005D03C4">
        <w:rPr>
          <w:rFonts w:ascii="Times New Roman" w:eastAsia="Times New Roman" w:hAnsi="Times New Roman" w:cs="Times New Roman"/>
          <w:sz w:val="24"/>
          <w:szCs w:val="24"/>
          <w:lang w:eastAsia="ru-RU"/>
        </w:rPr>
        <w:t xml:space="preserve"> созыва.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Депутаты Думы Максатихинского муниципального округа исполняют свои полномочия на непостоянной основе.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Депутату Думы Максатихинского муниципального округа обеспечиваются условия для беспрепятственного осуществления своих полномочий.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Депутату Думы Максатихинского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6. Депутат Думы Максатихинского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Депутатам Думы Максатихинского 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8. Депутаты должны соблюдать ограничения и запреты, исполнять обязанности, которые установлены </w:t>
      </w:r>
      <w:hyperlink r:id="rId27"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25.12.2008 №273-ФЗ</w:t>
        </w:r>
      </w:hyperlink>
      <w:r w:rsidRPr="005D03C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9. Полномочия депутата Думы </w:t>
      </w:r>
      <w:r w:rsidR="0086413E" w:rsidRPr="005D03C4">
        <w:rPr>
          <w:rFonts w:ascii="Times New Roman" w:eastAsia="Times New Roman" w:hAnsi="Times New Roman" w:cs="Times New Roman"/>
          <w:sz w:val="24"/>
          <w:szCs w:val="24"/>
          <w:lang w:eastAsia="ru-RU"/>
        </w:rPr>
        <w:t>Максатихинского муниципального</w:t>
      </w:r>
      <w:r w:rsidRPr="005D03C4">
        <w:rPr>
          <w:rFonts w:ascii="Times New Roman" w:eastAsia="Times New Roman" w:hAnsi="Times New Roman" w:cs="Times New Roman"/>
          <w:sz w:val="24"/>
          <w:szCs w:val="24"/>
          <w:lang w:eastAsia="ru-RU"/>
        </w:rPr>
        <w:t xml:space="preserve"> </w:t>
      </w:r>
      <w:r w:rsidR="0086413E" w:rsidRPr="005D03C4">
        <w:rPr>
          <w:rFonts w:ascii="Times New Roman" w:eastAsia="Times New Roman" w:hAnsi="Times New Roman" w:cs="Times New Roman"/>
          <w:sz w:val="24"/>
          <w:szCs w:val="24"/>
          <w:lang w:eastAsia="ru-RU"/>
        </w:rPr>
        <w:t>округа прекращаются</w:t>
      </w:r>
      <w:r w:rsidRPr="005D03C4">
        <w:rPr>
          <w:rFonts w:ascii="Times New Roman" w:eastAsia="Times New Roman" w:hAnsi="Times New Roman" w:cs="Times New Roman"/>
          <w:sz w:val="24"/>
          <w:szCs w:val="24"/>
          <w:lang w:eastAsia="ru-RU"/>
        </w:rPr>
        <w:t xml:space="preserve"> досрочно в случае: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смерти;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отставки по собственному желанию;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7) </w:t>
      </w:r>
      <w:r w:rsidRPr="005D03C4">
        <w:rPr>
          <w:rFonts w:ascii="Times New Roman" w:eastAsia="Times New Roman" w:hAnsi="Times New Roman" w:cs="Times New Roman"/>
          <w:bCs/>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отзыва избирателями;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досрочного прекращения полномочий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11) в иных случаях, установленных </w:t>
      </w:r>
      <w:hyperlink r:id="rId28"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№131-ФЗ</w:t>
        </w:r>
      </w:hyperlink>
      <w:r w:rsidRPr="005D03C4">
        <w:rPr>
          <w:rFonts w:ascii="Times New Roman" w:eastAsia="Times New Roman" w:hAnsi="Times New Roman" w:cs="Times New Roman"/>
          <w:sz w:val="24"/>
          <w:szCs w:val="24"/>
          <w:lang w:eastAsia="ru-RU"/>
        </w:rPr>
        <w:t> и иными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Полномочия депутата прекращаются досрочно в случае несоблюдения ограничений, запретов, неисполнения обязанностей, установленных </w:t>
      </w:r>
      <w:hyperlink r:id="rId29"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25.12.2008 №273-ФЗ</w:t>
        </w:r>
      </w:hyperlink>
      <w:r w:rsidRPr="005D03C4">
        <w:rPr>
          <w:rFonts w:ascii="Times New Roman" w:eastAsia="Times New Roman" w:hAnsi="Times New Roman" w:cs="Times New Roman"/>
          <w:sz w:val="24"/>
          <w:szCs w:val="24"/>
          <w:lang w:eastAsia="ru-RU"/>
        </w:rPr>
        <w:t> «О противодействии коррупции», </w:t>
      </w:r>
      <w:hyperlink r:id="rId30"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03.12.2012 №230-ФЗ</w:t>
        </w:r>
      </w:hyperlink>
      <w:r w:rsidRPr="005D03C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31"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07.05.2013 №79-ФЗ</w:t>
        </w:r>
      </w:hyperlink>
      <w:r w:rsidRPr="005D03C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а также в случае несоблюдения ограничений, установленных </w:t>
      </w:r>
      <w:hyperlink r:id="rId32"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11. Досрочное прекращение полномочий депутата принимается Думой Максатихинского муниципального округа и оформляется ее решением. При этом </w:t>
      </w:r>
      <w:r w:rsidRPr="005D03C4">
        <w:rPr>
          <w:rFonts w:ascii="Times New Roman" w:eastAsia="Times New Roman" w:hAnsi="Times New Roman" w:cs="Times New Roman"/>
          <w:sz w:val="24"/>
          <w:szCs w:val="24"/>
          <w:lang w:eastAsia="ru-RU"/>
        </w:rPr>
        <w:lastRenderedPageBreak/>
        <w:t xml:space="preserve">полномочия депутата в этих случаях прекращаются со дня, указанного в решении. Решение Думы Максатихинского муниципального округа о досрочном прекращении полномочий депутата Думы Максатихинского муниципального </w:t>
      </w:r>
      <w:r w:rsidR="0086413E" w:rsidRPr="005D03C4">
        <w:rPr>
          <w:rFonts w:ascii="Times New Roman" w:eastAsia="Times New Roman" w:hAnsi="Times New Roman" w:cs="Times New Roman"/>
          <w:sz w:val="24"/>
          <w:szCs w:val="24"/>
          <w:lang w:eastAsia="ru-RU"/>
        </w:rPr>
        <w:t>округа принимается</w:t>
      </w:r>
      <w:r w:rsidRPr="005D03C4">
        <w:rPr>
          <w:rFonts w:ascii="Times New Roman" w:eastAsia="Times New Roman" w:hAnsi="Times New Roman" w:cs="Times New Roman"/>
          <w:sz w:val="24"/>
          <w:szCs w:val="24"/>
          <w:lang w:eastAsia="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Максатихинского муниципального округа, - не позднее чем через три месяца со дня появления такого основания.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Взаимодействуя с Главой Максатихинского муниципального округа, Администрацией Максатихинского муниципального округа, депутаты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имеют право первоочередного приема Главой Максатихинского муниципального округа, руководителями и должностными лицами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вправе обращаться с депутатскими запросами к должностным лицам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Депутатский запрос вносится в письменном виде во время заседания Думы Максатихинского муниципального округа и подлежит включению в повестку дня.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Ответ на депутатский запрос дается на заседании Думы Максатихинского муниципального округа. По ответу на депутатский запрос Дума Максатихинского муниципального округа принимает решение.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35. Председатель Думы Максатихинского муниципального округа, заместитель Председателя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Организацию деятельности Думы Максатихинского муниципального округа осуществляет Председатель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Председатель Думы Максатихинского муниципального округа работает на непостоянной основе.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Председатель Думы Максатихинского муниципального округа избирается из числа депутатов Думы Максатихинского муниципального округа на срок полномочий Думы Максатихинского муниципального округа данного созыва. Решение принимается голосованием большинством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Заместитель Председателя Думы Максатихинского муниципального округа избирается из числа депутатов Думы Максатихинского муниципального округа открытым голосованием на срок полномочий Думы Максатихинского муниципального округа данного созыва.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Порядок избрания Председателя Думы Максатихинского муниципального округа, заместителя Председателя Думы Максатихинского муниципального округа устанавливается Регламентом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Председатель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организует деятельность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созывает, открывает и ведет заседания Думы Максатихинского муниципального округа, осуществляет предусмотренные Регламентом Думы Максатихинского муниципального округа полномочия председательствующего;</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руководит работой Думы Максатихинского муниципального округа, утверждает штатное расписание Думы Максатихинского муниципального округа, назначает и освобождает от должности работников аппарата Думы Максатихинского муниципального округа; представляет Думу Максатихинского муниципального округа в отношениях с </w:t>
      </w:r>
      <w:r w:rsidRPr="005D03C4">
        <w:rPr>
          <w:rFonts w:ascii="Times New Roman" w:eastAsia="Times New Roman" w:hAnsi="Times New Roman" w:cs="Times New Roman"/>
          <w:sz w:val="24"/>
          <w:szCs w:val="24"/>
          <w:lang w:eastAsia="ru-RU"/>
        </w:rPr>
        <w:lastRenderedPageBreak/>
        <w:t>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вносит проекты решений в Думу Максатихинского муниципального округа, подписывает решения, протоколы заседаний и иные правовые акты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решает иные вопросы, которые могут быть ему поручены Думой Максатихинского муниципального округа или возложены на него в соответствии с законодательством.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На период юридического отсутствия Председателя Думы Максатихинского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В случае если Дума Максатихинского муниципального округа не избрала Председателя Думы Максатихинского муниципального округа и отсутствует избранный заместитель Председателя Думы Максатихинского муниципального округа, то до избрания Председателя Думы Максатихинского муниципального округа все полномочия Председателя Думы Максатихинского муниципального округа исполняет старейший по возрасту депутат (исполняющий обязанности Председателя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36. Глава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Глава Максатихинского муниципального округа является высшим должностным лицом Максатихинского муниципального округа, и наделяется собственными полномочиями по решению вопросов местного значения, и возглавляет Администрацию Максатихинского муниципального округа Тверской области в соответствии с настоящим Уставом.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Глава Максатихинского муниципального округа избирается Думой Максатихинского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Думы Максатихинского муниципального округа, сроком на пять лет.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Порядок избрания Главы Максатихинского муниципального округа устанавливается Регламентом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Порядок проведения конкурса по отбору кандидатур на должность Главы Максатихинского муниципального округа и общее число членов конкурсной комиссии устанавливается решением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Кандидатом на должность Главы Максатихинского муниципального округа может быть зарегистрирован гражданин, который на день проведения конкурса не имеет в соответствии с </w:t>
      </w:r>
      <w:hyperlink r:id="rId33"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12 июня 2002 года № 67-ФЗ</w:t>
        </w:r>
      </w:hyperlink>
      <w:r w:rsidRPr="005D03C4">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Глава Максатихинского муниципального округа подконтролен и подотчетен населению и Думе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Полномочия Главы Максатихинского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 Вступление в должность Главы Максатихинского муниципального </w:t>
      </w:r>
      <w:r w:rsidR="0086413E" w:rsidRPr="005D03C4">
        <w:rPr>
          <w:rFonts w:ascii="Times New Roman" w:eastAsia="Times New Roman" w:hAnsi="Times New Roman" w:cs="Times New Roman"/>
          <w:sz w:val="24"/>
          <w:szCs w:val="24"/>
          <w:lang w:eastAsia="ru-RU"/>
        </w:rPr>
        <w:t>округа проходит</w:t>
      </w:r>
      <w:r w:rsidRPr="005D03C4">
        <w:rPr>
          <w:rFonts w:ascii="Times New Roman" w:eastAsia="Times New Roman" w:hAnsi="Times New Roman" w:cs="Times New Roman"/>
          <w:sz w:val="24"/>
          <w:szCs w:val="24"/>
          <w:lang w:eastAsia="ru-RU"/>
        </w:rPr>
        <w:t xml:space="preserve"> в торжественной обстановке с участием депутатов Думы Максатихинского </w:t>
      </w:r>
      <w:r w:rsidRPr="005D03C4">
        <w:rPr>
          <w:rFonts w:ascii="Times New Roman" w:eastAsia="Times New Roman" w:hAnsi="Times New Roman" w:cs="Times New Roman"/>
          <w:sz w:val="24"/>
          <w:szCs w:val="24"/>
          <w:lang w:eastAsia="ru-RU"/>
        </w:rPr>
        <w:lastRenderedPageBreak/>
        <w:t xml:space="preserve">муниципального округа, представителей государственных органов, органов местного самоуправления Максатихинского муниципального округа, общественных и иных организаций.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При вступлении в должность Глава Максатихинского муниципального округа приносит присягу: «Я (фамилия, имя, отчество), принимая на себя полномочия Главы Максатихинского муниципального округа, обещаю добросовестно исполнять свои обязанности, соблюдать Устав Максатихинского муниципального округа, всемерно содействовать благополучию, социальной безопасности и общественному согласию жителей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Вступление в должность Главы Максатихинского муниципального округа оформляется постановлением Главы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Главе Максатихинского муниципального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37. Полномочия Главы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Глава Максатихинского муниципального округа наделяется собственными полномочиями по решению вопросов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Глава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представляет Максатихинский муниципальный </w:t>
      </w:r>
      <w:r w:rsidR="0086413E" w:rsidRPr="005D03C4">
        <w:rPr>
          <w:rFonts w:ascii="Times New Roman" w:eastAsia="Times New Roman" w:hAnsi="Times New Roman" w:cs="Times New Roman"/>
          <w:sz w:val="24"/>
          <w:szCs w:val="24"/>
          <w:lang w:eastAsia="ru-RU"/>
        </w:rPr>
        <w:t>округ в</w:t>
      </w:r>
      <w:r w:rsidRPr="005D03C4">
        <w:rPr>
          <w:rFonts w:ascii="Times New Roman" w:eastAsia="Times New Roman" w:hAnsi="Times New Roman" w:cs="Times New Roman"/>
          <w:sz w:val="24"/>
          <w:szCs w:val="24"/>
          <w:lang w:eastAsia="ru-RU"/>
        </w:rPr>
        <w:t xml:space="preserve">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издает в пределах своих полномочий правовые акты;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обращается с ежегодным обращением к населению о положении в Максатихинского муниципальном округе и основных направлениях деятельности местного самоуправления на предстоящий год;</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обеспечивает взаимодействие органов местного самоуправления Максатихинского муниципального округа и содействует развитию системы местного самоуправления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обладает правом законодательной инициативы в Законодательном Собрании Тверской области в соответствии с Уставом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вправе требовать созыва внеочередного заседания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осуществляет на принципах единоначалия общее руководство деятельностью Администрации Максатихинского муниципального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Максатихинского муниципального округа, определяет компетенцию и полномочия отраслевых и территориальных органов Администрации Максатихинского муниципального округа и их штатную численность в пределах ассигнований, предусмотренных на эти цели бюджетом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заключает от имени Администрации Максатихинского муниципального округа договоры, контракты, соглашения и другие сделки;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11) выдает от имени Администрации Максатихинского муниципального округа </w:t>
      </w:r>
      <w:r w:rsidRPr="005D03C4">
        <w:rPr>
          <w:rFonts w:ascii="Times New Roman" w:eastAsia="Times New Roman" w:hAnsi="Times New Roman" w:cs="Times New Roman"/>
          <w:sz w:val="24"/>
          <w:szCs w:val="24"/>
          <w:lang w:eastAsia="ru-RU"/>
        </w:rPr>
        <w:lastRenderedPageBreak/>
        <w:t>доверенности на совершение юридических действий;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открывает в кредитных учреждениях, органах казначейства расчетные и иные счета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13) вносит на рассмотрение Думы Максатихинского муниципального округа предложения по вопросам местного значения, проекты муниципальных правовых актов;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14) предлагает вопросы в повестку дня заседания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15) запрашивает и получает информацию (документы) от предприятий, организаций и учреждений, необходимую для осуществления своих полномочий;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16) представляет на утверждение Думы Максатихинского муниципального округа структуру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17) осуществляет общее руководство учреждениями, финансируемыми из бюджета Максатихинского муниципального округа, а также осуществляет полномочия по управлению предприятиями, находящимися в муниципальной собственности, от имени Администрации Максатихинского муниципального округа Тверской области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главных бухгалтеров;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18) от имени Администрации Максатихинского муниципального округа заключает, изменяет и расторгает трудовые договоры с муниципальными служащими, служащими Администрации Максатихинского муниципального округа и работниками Администрации Максатихинского муниципального округа, осуществляющими техническое обеспечение деятельности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19) организует работу с муниципальными служащими Администрации Максатихинского муниципального округа, их аттестацию, принимает меры по повышению их квалификации, от имени Администрации Максатихинского муниципального округа применяет к муниципальным служащим, служащим Администрации Максатихинского муниципального округа и работникам, осуществляющим техническое обеспечение Администрации Максатихинского муниципального округа, поощрения и меры дисциплинарного воздействия в соответствии с законодательством Российской Федерации;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20) подает в суды исковые заявления (заявления), а также жалобы от имени Администрации Максатихинского муниципального округа в рамках своих полномочий;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21) организует разработку бюджета Максатихинского муниципального округа и стратегии социально-экономического развития Максатихинского муниципального округа и является уполномоченным лицом по представлению их на утверждение Думе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22) ежегодно отчитывается перед Думой Максатихинского муниципального округа о расходовании средств бюджета Максатихинского муниципального округа и об исполнении муниципальных программ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23) организует прием граждан, рассмотрение предложений, заявлений и жалоб граждан, принятие по ним решений в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24) осуществляет иные полномочия, предусмотренные законодательством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Глава Максатихинского муниципального округа должен соблюдать ограничения и запреты и исполнять обязанности, которые установлены </w:t>
      </w:r>
      <w:hyperlink r:id="rId34"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25 декабря 2008 года № 273-ФЗ</w:t>
        </w:r>
      </w:hyperlink>
      <w:r w:rsidRPr="005D03C4">
        <w:rPr>
          <w:rFonts w:ascii="Times New Roman" w:eastAsia="Times New Roman" w:hAnsi="Times New Roman" w:cs="Times New Roman"/>
          <w:sz w:val="24"/>
          <w:szCs w:val="24"/>
          <w:lang w:eastAsia="ru-RU"/>
        </w:rPr>
        <w:t xml:space="preserve"> «О противодействии коррупции», </w:t>
      </w:r>
      <w:hyperlink r:id="rId35"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3 декабря 2012 года № 230-ФЗ</w:t>
        </w:r>
      </w:hyperlink>
      <w:r w:rsidRPr="005D03C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36"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7 мая 2013 года № 79-ФЗ</w:t>
        </w:r>
      </w:hyperlink>
      <w:r w:rsidRPr="005D03C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5D03C4">
        <w:rPr>
          <w:rFonts w:ascii="Times New Roman" w:eastAsia="Times New Roman" w:hAnsi="Times New Roman" w:cs="Times New Roman"/>
          <w:sz w:val="24"/>
          <w:szCs w:val="24"/>
          <w:lang w:eastAsia="ru-RU"/>
        </w:rPr>
        <w:lastRenderedPageBreak/>
        <w:t>за пределами территории Российской Федерации, владеть и (или) пользоваться иностранными финансовыми инструментами».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Глава Максатихинского муниципального округа, возглавляющий Администрацию Максатихинского муниципального округа, представляет Думе Максатихинского муниципального округа ежегодные отчеты о результатах своей деятельности и деятельности Администрации Максатихинского муниципального округа, в том числе, о решении вопросов, поставленных Думой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На период юридического отсутствия Главы Максатихинского муниципального округа в связи с временной нетрудоспособностью, командировкой, отпуском, его полномочия исполняет Первый заместитель Главы Администрации Максатихинского муниципального округа, а в случае его отсутствия, один из заместителей Главы Администрации Максатихинского муниципального округа на основании распоряжения Главы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38. Досрочное прекращение полномочий Главы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Полномочия Главы Максатихинского муниципального округа прекращаются досрочно в случае: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смерти;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отставки по собственному желанию;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удаления в отставку в соответствии со статьей 74.1 </w:t>
      </w:r>
      <w:hyperlink r:id="rId37" w:tgtFrame="_blank" w:history="1">
        <w:r w:rsidRPr="005D03C4">
          <w:rPr>
            <w:rStyle w:val="ac"/>
            <w:rFonts w:ascii="Times New Roman" w:eastAsia="Times New Roman" w:hAnsi="Times New Roman" w:cs="Times New Roman"/>
            <w:color w:val="auto"/>
            <w:sz w:val="24"/>
            <w:szCs w:val="24"/>
            <w:u w:val="none"/>
            <w:lang w:eastAsia="ru-RU"/>
          </w:rPr>
          <w:t xml:space="preserve">Федерального </w:t>
        </w:r>
        <w:r w:rsidR="0086413E" w:rsidRPr="005D03C4">
          <w:rPr>
            <w:rStyle w:val="ac"/>
            <w:rFonts w:ascii="Times New Roman" w:eastAsia="Times New Roman" w:hAnsi="Times New Roman" w:cs="Times New Roman"/>
            <w:color w:val="auto"/>
            <w:sz w:val="24"/>
            <w:szCs w:val="24"/>
            <w:u w:val="none"/>
            <w:lang w:eastAsia="ru-RU"/>
          </w:rPr>
          <w:t>закона №</w:t>
        </w:r>
        <w:r w:rsidRPr="005D03C4">
          <w:rPr>
            <w:rStyle w:val="ac"/>
            <w:rFonts w:ascii="Times New Roman" w:eastAsia="Times New Roman" w:hAnsi="Times New Roman" w:cs="Times New Roman"/>
            <w:color w:val="auto"/>
            <w:sz w:val="24"/>
            <w:szCs w:val="24"/>
            <w:u w:val="none"/>
            <w:lang w:eastAsia="ru-RU"/>
          </w:rPr>
          <w:t xml:space="preserve">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отрешения от должности в соответствии со статьей 74 </w:t>
      </w:r>
      <w:hyperlink r:id="rId38" w:tgtFrame="_blank" w:history="1">
        <w:r w:rsidRPr="005D03C4">
          <w:rPr>
            <w:rStyle w:val="ac"/>
            <w:rFonts w:ascii="Times New Roman" w:eastAsia="Times New Roman" w:hAnsi="Times New Roman" w:cs="Times New Roman"/>
            <w:color w:val="auto"/>
            <w:sz w:val="24"/>
            <w:szCs w:val="24"/>
            <w:u w:val="none"/>
            <w:lang w:eastAsia="ru-RU"/>
          </w:rPr>
          <w:t>Федерального закона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11) преобразования Максатихинского муниципального округа, осуществляемого в соответствии со статьей 13 </w:t>
      </w:r>
      <w:hyperlink r:id="rId39" w:tgtFrame="_blank" w:history="1">
        <w:r w:rsidRPr="005D03C4">
          <w:rPr>
            <w:rStyle w:val="ac"/>
            <w:rFonts w:ascii="Times New Roman" w:eastAsia="Times New Roman" w:hAnsi="Times New Roman" w:cs="Times New Roman"/>
            <w:color w:val="auto"/>
            <w:sz w:val="24"/>
            <w:szCs w:val="24"/>
            <w:u w:val="none"/>
            <w:lang w:eastAsia="ru-RU"/>
          </w:rPr>
          <w:t>Федерального закона №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Полномочия Главы Максатихинского муниципального округа  прекращаются досрочно в случае несоблюдения ограничений, запретов, неисполнения обязанностей, установленных </w:t>
      </w:r>
      <w:hyperlink r:id="rId40"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25 декабря 2008 года № 273-ФЗ</w:t>
        </w:r>
      </w:hyperlink>
      <w:r w:rsidRPr="005D03C4">
        <w:rPr>
          <w:rFonts w:ascii="Times New Roman" w:eastAsia="Times New Roman" w:hAnsi="Times New Roman" w:cs="Times New Roman"/>
          <w:sz w:val="24"/>
          <w:szCs w:val="24"/>
          <w:lang w:eastAsia="ru-RU"/>
        </w:rPr>
        <w:t xml:space="preserve"> «О противодействии коррупции», </w:t>
      </w:r>
      <w:hyperlink r:id="rId41"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3 декабря 2012 года № 230-ФЗ</w:t>
        </w:r>
      </w:hyperlink>
      <w:r w:rsidRPr="005D03C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42"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7 мая 2013 года № 79-ФЗ</w:t>
        </w:r>
      </w:hyperlink>
      <w:r w:rsidRPr="005D03C4">
        <w:rPr>
          <w:rFonts w:ascii="Times New Roman" w:eastAsia="Times New Roman" w:hAnsi="Times New Roman" w:cs="Times New Roman"/>
          <w:sz w:val="24"/>
          <w:szCs w:val="24"/>
          <w:lang w:eastAsia="ru-RU"/>
        </w:rPr>
        <w:t xml:space="preserve"> «О запрете отдельным </w:t>
      </w:r>
      <w:r w:rsidRPr="005D03C4">
        <w:rPr>
          <w:rFonts w:ascii="Times New Roman" w:eastAsia="Times New Roman" w:hAnsi="Times New Roman" w:cs="Times New Roman"/>
          <w:sz w:val="24"/>
          <w:szCs w:val="24"/>
          <w:lang w:eastAsia="ru-RU"/>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131-ФЗ,а также в случае несоблюдения ограничений, установленных </w:t>
      </w:r>
      <w:hyperlink r:id="rId43"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Полномочия Главы Максатихинского муниципального округа прекращаются досрочно также в связи с утратой доверия Президента Российской Федерации в случае несоблюдения Главой Максатихинского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Вопрос о принятии отставки по собственному желанию Главы Максатихинского муниципального округа решается Думой Максатихинского муниципального округа большинством голосов от установленной численности депутатов.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В случае досрочного прекращения полномочий Главы Максатихинского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Первый заместитель Главы Администрации Максатихинского муниципального округа, а в случае его отсутствия, один из заместителей Главы Администрации Максатихинского муниципального округа на основании решения Думы Максатихинского муниципального округа. </w:t>
      </w: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5D03C4">
        <w:rPr>
          <w:rFonts w:ascii="Times New Roman" w:eastAsia="Times New Roman" w:hAnsi="Times New Roman" w:cs="Times New Roman"/>
          <w:b/>
          <w:bCs/>
          <w:sz w:val="24"/>
          <w:szCs w:val="24"/>
          <w:lang w:eastAsia="ru-RU"/>
        </w:rPr>
        <w:t xml:space="preserve">Статья 39. Администрация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Администрация Максатихинского муниципального округа является исполнительно-распорядительным органом местного самоуправления Максатихинского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Максатихинского муниципального округа является юридическим лицом и имеет печать с изображением герба Максатихинского муниципального округа Тверской области.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Администрацию Максатихинского муниципального округа возглавляет Глава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Структура Администрации Максатихинского муниципального округа утверждается решением Думы Максатихинского муниципального округа по представлению Главы Максатихинского муниципального округа. В структуру Администрации Максатихинского муниципального округа могут входить отраслевые (функциональные) и территориальные органы Администрации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Полномочия и порядок деятельности структурных подразделений Администрации Максатихинского муниципального округа определяются положениями об этих структурных подразделениях, утверждаемыми муниципальными правовыми актами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В случае если структурные подразделения Администрации Максатихинского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Формирование Администрации Максатихинского муниципального округа осуществляется Главой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 xml:space="preserve">6. Через средства массовой информации и иные формы информирования Администрация Максатихинского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Максатихинского муниципального округа и муниципальных предприятий, оказывающих коммунальные услуги.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В качестве совещательных органов при Администрации Максатихинского муниципального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 xml:space="preserve">Статья 40. Полномочия Администрации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Администрация Максатихинского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Максатихинского муниципального округа Тверской области, входят в компетенцию Главы Максатихинского муниципального округа и Думы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В пределах своих полномочий Администрация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разрабатывает и реализует основные направления бюджетной и налоговой политики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составляет проект бюджета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осуществляет исполнение бюджета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осуществляет составление и утверждение ежеквартальных отчетов, составление отчета об исполнении бюджета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обеспечивает комплексное социально-экономическое развитие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Максатихинского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осуществляет закупки товаров, работ и услуг для обеспечения муниципальных нужд;</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9) осуществляет полномочия по владению, пользованию, распоряжению имуществом, находящимся в муниципальной собственности Максатихинского муниципального округа в соответствии с федеральным законодательством Российской Федерации, муниципальными правовыми актами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11) исполняет отдельные государственные полномочия, переданные органам местного самоуправления Максатихинского муниципального округа федеральными законами и законами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Максатихинского муниципального округа, если иное не предусмотрено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13) организует в границах Максатихинского муниципального округа электро-, тепло-, газо- и водоснабжения, водоотведения, снабжение населения топливом в пределах полномочий, установленных законодательством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14) осуществляет дорожную деятельность в отношении автомобильных дорог местного значения в границах Максатихинского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Максатихинского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16) обеспечивает проживающих в Максатихинском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Максатихинского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Максатихинского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19) участвует в предупреждении и ликвидации последствий чрезвычайных ситуаций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20) организует охрану общественного порядка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21) предоставляет помещения для работы на обслуживаемом административном участке Максатихинского муниципального округа сотруднику, замещающему должность участкового уполномоченного полиции;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22) обеспечивает первичные меры пожарной безопасности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23) организует мероприятия по охране окружающей среды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5D03C4">
        <w:rPr>
          <w:rFonts w:ascii="Times New Roman" w:eastAsia="Times New Roman" w:hAnsi="Times New Roman" w:cs="Times New Roman"/>
          <w:sz w:val="24"/>
          <w:szCs w:val="24"/>
          <w:lang w:eastAsia="ru-RU"/>
        </w:rPr>
        <w:lastRenderedPageBreak/>
        <w:t>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25) создаёт условия для оказания медицинской помощи населению на территории Максатихинского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26) создаёт условия для обеспечения жителей Максатихинского муниципального округа услугами связи, общественного питания, торговли и бытового обслуживания;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27) организует библиотечное обслуживание населения, комплектование и обеспечение сохранности библиотечных фондов библиотек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28) создаёт условия для организации досуга и обеспечения жителей Максатихинского муниципального округа услугами организаций культуры;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Максатихинского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31) обеспечивает условия для развития на территории Максатихинского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32) создаёт условия для массового отдыха жителей Максатихинского муниципального округа и организации обустройства мест массового отдыха населения;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33) обеспечивает формирование и содержание муниципального архива;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34) обеспечивает организацию ритуальных услуг и содержание мест захоронения;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36) организует благоустройство территории Максатихинского муниципального округа в соответствии с утвержденными правилами благоустройства территории Максатихинского муниципального округа, осуществляет муниципальный контроль в сфере благоустройства,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Максатихинском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37) по решению Думы Максатихинского муниципального округа осуществляет резервирование земель и изъятие земельных участков в границах Максатихинского муниципального округа для муниципальных нужд;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38) осуществляет муниципальный земельный контроль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39) осуществляет в случаях, предусмотренных </w:t>
      </w:r>
      <w:hyperlink r:id="rId44" w:tgtFrame="_blank" w:history="1">
        <w:r w:rsidRPr="005D03C4">
          <w:rPr>
            <w:rStyle w:val="ac"/>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sidRPr="005D03C4">
        <w:rPr>
          <w:rFonts w:ascii="Times New Roman" w:eastAsia="Times New Roman" w:hAnsi="Times New Roman" w:cs="Times New Roman"/>
          <w:sz w:val="24"/>
          <w:szCs w:val="24"/>
          <w:lang w:eastAsia="ru-RU"/>
        </w:rPr>
        <w:t>, осмотры зданий, сооружений и выдаёт рекомендация об устранении выявленных в ходе таких осмотров нарушений;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40) осуществляет присвоение адресов объектам адресации, изменение, </w:t>
      </w:r>
      <w:r w:rsidRPr="005D03C4">
        <w:rPr>
          <w:rFonts w:ascii="Times New Roman" w:eastAsia="Times New Roman" w:hAnsi="Times New Roman" w:cs="Times New Roman"/>
          <w:sz w:val="24"/>
          <w:szCs w:val="24"/>
          <w:lang w:eastAsia="ru-RU"/>
        </w:rPr>
        <w:lastRenderedPageBreak/>
        <w:t>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Максатихинского муниципального округа, изменение, аннулирование таких наименований, размещение информации в государственном адресном реестре;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41) организует и осуществляет мероприятия по территориальной обороне и гражданской обороне, защите населения и территории Максатихинского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42) создаёт, обеспечивает содержание и организацию деятельности аварийно-спасательных служб и (или) аварийно-спасательных формирований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43) обеспечивает создание, развитие и охрану лечебно-оздоровительных местностей и курортов местного значения на территории Максатихинского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44) организует и осуществляет мероприятия по мобилизационной подготовке муниципальных предприятий и учреждений, находящихся на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45) осуществляет мероприятия по обеспечению безопасности людей на водных объектах, охране их жизни и здоровья;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46) создаёт условия для развития сельскохозяйственного производства, </w:t>
      </w:r>
      <w:r w:rsidR="0086413E">
        <w:rPr>
          <w:rFonts w:ascii="Times New Roman" w:eastAsia="Times New Roman" w:hAnsi="Times New Roman" w:cs="Times New Roman"/>
          <w:sz w:val="24"/>
          <w:szCs w:val="24"/>
          <w:lang w:eastAsia="ru-RU"/>
        </w:rPr>
        <w:t xml:space="preserve">расширения </w:t>
      </w:r>
      <w:r w:rsidR="0086413E" w:rsidRPr="005D03C4">
        <w:rPr>
          <w:rFonts w:ascii="Times New Roman" w:eastAsia="Times New Roman" w:hAnsi="Times New Roman" w:cs="Times New Roman"/>
          <w:sz w:val="24"/>
          <w:szCs w:val="24"/>
          <w:lang w:eastAsia="ru-RU"/>
        </w:rPr>
        <w:t>рынка</w:t>
      </w:r>
      <w:r w:rsidRPr="005D03C4">
        <w:rPr>
          <w:rFonts w:ascii="Times New Roman" w:eastAsia="Times New Roman" w:hAnsi="Times New Roman" w:cs="Times New Roman"/>
          <w:sz w:val="24"/>
          <w:szCs w:val="24"/>
          <w:lang w:eastAsia="ru-RU"/>
        </w:rPr>
        <w:t xml:space="preserve">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47) организует и осуществляет мероприятия по работе с детьми и молодежью в Максатихинском муниципальном округе;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48)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49)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50) осуществляет муниципальный лесной контроль;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51) обеспечивает выполнение работ, необходимых для создания искусственных земельных участков для нужд Максатихинского муниципального округа в соответствии с федеральным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52) осуществляет меры по противодействию коррупции в границах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53) организует в соответствии с </w:t>
      </w:r>
      <w:r w:rsidR="0086413E" w:rsidRPr="005D03C4">
        <w:rPr>
          <w:rFonts w:ascii="Times New Roman" w:eastAsia="Times New Roman" w:hAnsi="Times New Roman" w:cs="Times New Roman"/>
          <w:sz w:val="24"/>
          <w:szCs w:val="24"/>
          <w:lang w:eastAsia="ru-RU"/>
        </w:rPr>
        <w:t>законом выполнение</w:t>
      </w:r>
      <w:r w:rsidRPr="005D03C4">
        <w:rPr>
          <w:rFonts w:ascii="Times New Roman" w:eastAsia="Times New Roman" w:hAnsi="Times New Roman" w:cs="Times New Roman"/>
          <w:sz w:val="24"/>
          <w:szCs w:val="24"/>
          <w:lang w:eastAsia="ru-RU"/>
        </w:rPr>
        <w:t xml:space="preserve"> комплексных кадастровых работ и утверждение карты-плана территории;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w:t>
      </w:r>
      <w:r w:rsidRPr="005D03C4">
        <w:rPr>
          <w:rFonts w:ascii="Times New Roman" w:eastAsia="Times New Roman" w:hAnsi="Times New Roman" w:cs="Times New Roman"/>
          <w:sz w:val="24"/>
          <w:szCs w:val="24"/>
          <w:lang w:eastAsia="ru-RU"/>
        </w:rPr>
        <w:lastRenderedPageBreak/>
        <w:t>официальной информации;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55) принимает решения и проводит на территории Максатихинского 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41. </w:t>
      </w:r>
      <w:r w:rsidRPr="005D03C4">
        <w:rPr>
          <w:rFonts w:ascii="Times New Roman" w:eastAsia="Times New Roman" w:hAnsi="Times New Roman" w:cs="Times New Roman"/>
          <w:b/>
          <w:sz w:val="24"/>
          <w:szCs w:val="24"/>
          <w:lang w:eastAsia="ru-RU"/>
        </w:rPr>
        <w:t xml:space="preserve">Контрольно-счетная палата </w:t>
      </w:r>
      <w:r w:rsidRPr="005D03C4">
        <w:rPr>
          <w:rFonts w:ascii="Times New Roman" w:eastAsia="Times New Roman" w:hAnsi="Times New Roman" w:cs="Times New Roman"/>
          <w:b/>
          <w:bCs/>
          <w:sz w:val="24"/>
          <w:szCs w:val="24"/>
          <w:lang w:eastAsia="ru-RU"/>
        </w:rPr>
        <w:t xml:space="preserve">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целях осуществления внешнего муниципального финансового контроля Дума Максатихинского муниципального округа образует Контрольно-счетную палату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 Контрольно-счетная палата Максатихинского муниципального округа подотчетна Думе Максатихинского муниципального округа. Контрольно-счетная палата Максатихинского муниципального </w:t>
      </w:r>
      <w:r w:rsidR="0086413E" w:rsidRPr="005D03C4">
        <w:rPr>
          <w:rFonts w:ascii="Times New Roman" w:eastAsia="Times New Roman" w:hAnsi="Times New Roman" w:cs="Times New Roman"/>
          <w:sz w:val="24"/>
          <w:szCs w:val="24"/>
          <w:lang w:eastAsia="ru-RU"/>
        </w:rPr>
        <w:t>округа обладает</w:t>
      </w:r>
      <w:r w:rsidRPr="005D03C4">
        <w:rPr>
          <w:rFonts w:ascii="Times New Roman" w:eastAsia="Times New Roman" w:hAnsi="Times New Roman" w:cs="Times New Roman"/>
          <w:sz w:val="24"/>
          <w:szCs w:val="24"/>
          <w:lang w:eastAsia="ru-RU"/>
        </w:rPr>
        <w:t xml:space="preserve"> правами юридического лица.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Полномочия, состав, порядок организации и деятельности Контрольно-счетной палаты Максатихинского муниципального округа определяется Положением о Ревизионной комиссии Максатихинского муниципального округа, утверждаемом решением Думы Максатихинского муниципального округа  в соответствии с </w:t>
      </w:r>
      <w:hyperlink r:id="rId45"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от 7 февраля 2011 года № 6-ФЗ</w:t>
        </w:r>
      </w:hyperlink>
      <w:r w:rsidRPr="005D03C4">
        <w:rPr>
          <w:rFonts w:ascii="Times New Roman" w:eastAsia="Times New Roman" w:hAnsi="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46"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 xml:space="preserve">, </w:t>
      </w:r>
      <w:hyperlink r:id="rId47" w:tgtFrame="_blank" w:history="1">
        <w:r w:rsidRPr="005D03C4">
          <w:rPr>
            <w:rStyle w:val="ac"/>
            <w:rFonts w:ascii="Times New Roman" w:eastAsia="Times New Roman" w:hAnsi="Times New Roman" w:cs="Times New Roman"/>
            <w:color w:val="auto"/>
            <w:sz w:val="24"/>
            <w:szCs w:val="24"/>
            <w:u w:val="none"/>
            <w:lang w:eastAsia="ru-RU"/>
          </w:rPr>
          <w:t>Бюджетным кодексом Российской Федерации</w:t>
        </w:r>
      </w:hyperlink>
      <w:r w:rsidRPr="005D03C4">
        <w:rPr>
          <w:rFonts w:ascii="Times New Roman" w:eastAsia="Times New Roman" w:hAnsi="Times New Roman" w:cs="Times New Roman"/>
          <w:sz w:val="24"/>
          <w:szCs w:val="24"/>
          <w:lang w:eastAsia="ru-RU"/>
        </w:rPr>
        <w:t xml:space="preserve">, другими федеральными законами и иными нормативными правовыми актами Российской Федерации. </w:t>
      </w: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42. Органы местного самоуправления Максатихинского муниципального </w:t>
      </w:r>
      <w:r w:rsidR="0086413E" w:rsidRPr="005D03C4">
        <w:rPr>
          <w:rFonts w:ascii="Times New Roman" w:eastAsia="Times New Roman" w:hAnsi="Times New Roman" w:cs="Times New Roman"/>
          <w:b/>
          <w:bCs/>
          <w:sz w:val="24"/>
          <w:szCs w:val="24"/>
          <w:lang w:eastAsia="ru-RU"/>
        </w:rPr>
        <w:t>округа как</w:t>
      </w:r>
      <w:r w:rsidRPr="005D03C4">
        <w:rPr>
          <w:rFonts w:ascii="Times New Roman" w:eastAsia="Times New Roman" w:hAnsi="Times New Roman" w:cs="Times New Roman"/>
          <w:b/>
          <w:bCs/>
          <w:sz w:val="24"/>
          <w:szCs w:val="24"/>
          <w:lang w:eastAsia="ru-RU"/>
        </w:rPr>
        <w:t xml:space="preserve"> юридические лица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От имени Максатихинского муниципального </w:t>
      </w:r>
      <w:r w:rsidR="0086413E" w:rsidRPr="005D03C4">
        <w:rPr>
          <w:rFonts w:ascii="Times New Roman" w:eastAsia="Times New Roman" w:hAnsi="Times New Roman" w:cs="Times New Roman"/>
          <w:sz w:val="24"/>
          <w:szCs w:val="24"/>
          <w:lang w:eastAsia="ru-RU"/>
        </w:rPr>
        <w:t>округа приобретать</w:t>
      </w:r>
      <w:r w:rsidRPr="005D03C4">
        <w:rPr>
          <w:rFonts w:ascii="Times New Roman" w:eastAsia="Times New Roman" w:hAnsi="Times New Roman" w:cs="Times New Roman"/>
          <w:sz w:val="24"/>
          <w:szCs w:val="24"/>
          <w:lang w:eastAsia="ru-RU"/>
        </w:rPr>
        <w:t xml:space="preserve"> и осуществлять имущественные и иные права и обязанности, выступать в суде без доверенности может Глава Максатихинского муниципального округа, возглавляющий Администрацию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Органы местного самоуправления Максатихинского муниципального округа, которые в соответствии с </w:t>
      </w:r>
      <w:hyperlink r:id="rId48"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43. Муниципальная служба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Максатихинского муниципального округа и иными муниципальными правовыми актами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lastRenderedPageBreak/>
        <w:t>Статья 44. Муниципальный контроль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Органом, уполномоченным на осуществление муниципального контроля, является Администрация Максатихинского муниципального округа. Организационная структура, полномочия, функции и порядок деятельности Администрации Максатихинского муниципального округа, а также перечень должностных лиц и их полномочия при осуществлении муниципального контроля устанавливаются Положением, утверждаемым решением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Администрация Максатихинского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Администрация Максатихинского муниципального округа осуществляет муниципальный контроль на территории Максатихинского муниципального округа в соответствии с настоящим Уставом и положениями о видах муниципального контроля в Максатихинском муниципальном округе, утверждаемыми решением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Глава V. МУНИЦИПАЛЬНЫЕ ПРАВОВЫЕ АКТЫ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Статья 45. Муниципальные правовые акты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В систему муниципальных правовых актов Максатихинского муниципального </w:t>
      </w:r>
      <w:r w:rsidR="0086413E" w:rsidRPr="005D03C4">
        <w:rPr>
          <w:rFonts w:ascii="Times New Roman" w:eastAsia="Times New Roman" w:hAnsi="Times New Roman" w:cs="Times New Roman"/>
          <w:sz w:val="24"/>
          <w:szCs w:val="24"/>
          <w:lang w:eastAsia="ru-RU"/>
        </w:rPr>
        <w:t>округа входят</w:t>
      </w:r>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Устав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правовые акты, принятые на местном референдуме;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нормативные и иные правовые акты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постановления и распоряжения Главы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постановления и распоряжения Председателя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постановления и распоряжения Администрации Максатихинского муниципального округа Тверской области, приказы и распоряжения отраслевых (функциональных) и территориальных органов Администрации Максатихинского муниципального округа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Устав Максатихинского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Иные муниципальные правовые акты не должны противоречить Уставу Максатихинского муниципального округа и правовым актам, принятым на местном референдуме.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Правовые акты, принятые на местном референдуме, правовые акты органов местного самоуправления Максатихинского муниципального </w:t>
      </w:r>
      <w:r w:rsidR="0086413E" w:rsidRPr="005D03C4">
        <w:rPr>
          <w:rFonts w:ascii="Times New Roman" w:eastAsia="Times New Roman" w:hAnsi="Times New Roman" w:cs="Times New Roman"/>
          <w:sz w:val="24"/>
          <w:szCs w:val="24"/>
          <w:lang w:eastAsia="ru-RU"/>
        </w:rPr>
        <w:t>округа и</w:t>
      </w:r>
      <w:r w:rsidRPr="005D03C4">
        <w:rPr>
          <w:rFonts w:ascii="Times New Roman" w:eastAsia="Times New Roman" w:hAnsi="Times New Roman" w:cs="Times New Roman"/>
          <w:sz w:val="24"/>
          <w:szCs w:val="24"/>
          <w:lang w:eastAsia="ru-RU"/>
        </w:rPr>
        <w:t xml:space="preserve"> должностных лиц Максатихинского муниципального </w:t>
      </w:r>
      <w:r w:rsidR="0086413E" w:rsidRPr="005D03C4">
        <w:rPr>
          <w:rFonts w:ascii="Times New Roman" w:eastAsia="Times New Roman" w:hAnsi="Times New Roman" w:cs="Times New Roman"/>
          <w:sz w:val="24"/>
          <w:szCs w:val="24"/>
          <w:lang w:eastAsia="ru-RU"/>
        </w:rPr>
        <w:t>округа обязательны</w:t>
      </w:r>
      <w:r w:rsidRPr="005D03C4">
        <w:rPr>
          <w:rFonts w:ascii="Times New Roman" w:eastAsia="Times New Roman" w:hAnsi="Times New Roman" w:cs="Times New Roman"/>
          <w:sz w:val="24"/>
          <w:szCs w:val="24"/>
          <w:lang w:eastAsia="ru-RU"/>
        </w:rPr>
        <w:t xml:space="preserve"> для исполнения на всей территории </w:t>
      </w:r>
      <w:r w:rsidRPr="005D03C4">
        <w:rPr>
          <w:rFonts w:ascii="Times New Roman" w:eastAsia="Times New Roman" w:hAnsi="Times New Roman" w:cs="Times New Roman"/>
          <w:sz w:val="24"/>
          <w:szCs w:val="24"/>
          <w:lang w:eastAsia="ru-RU"/>
        </w:rPr>
        <w:lastRenderedPageBreak/>
        <w:t>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Максатихинского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Дума Максатихинского муниципального округа  по вопросам, отнесенным к её компетенции федеральными законами, законами Тверской области, Уставом Максатихинского муниципального округа, принимает решения, устанавливающие правила, обязательные для исполнения на территории Максатихинского муниципального округа, решение об удалении Главы Максатихинского муниципального округа в отставку, а также решения по вопросам организации деятельности Думы Максатихинского муниципального округа и по иным вопросам, отнесённым к её компетенции федеральными законами, законами Тверской области, Уставом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Решения Думы Максатихинского муниципального округа, устанавливающие правила, обязательные для исполнения на территории Максатихинского муниципального округа, принимаются большинством голосов от установленной численности депутатов Думы Максатихинского муниципального округа, если иное не установлено </w:t>
      </w:r>
      <w:hyperlink r:id="rId49"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7. Глава Максатихинского муниципального округа  в пределах своих полномочий, установленных настоящим Уставом и решениями Думы Максатихинского муниципального округа, издает постановления Администрации Максатихинского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Максатихинского муниципального круга по вопросам организации работы Администрации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Глава Максатихинского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50"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 и другими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8. Председатель Думы Максатихинского муниципального округа издает постановления и распоряжения по вопросам организации деятельности Думы Максатихинского муниципального округа, подписывает решения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9. Иные органы, должностные лица Максатихинского муниципального </w:t>
      </w:r>
      <w:r w:rsidR="0086413E" w:rsidRPr="005D03C4">
        <w:rPr>
          <w:rFonts w:ascii="Times New Roman" w:eastAsia="Times New Roman" w:hAnsi="Times New Roman" w:cs="Times New Roman"/>
          <w:sz w:val="24"/>
          <w:szCs w:val="24"/>
          <w:lang w:eastAsia="ru-RU"/>
        </w:rPr>
        <w:t>округа издают</w:t>
      </w:r>
      <w:r w:rsidRPr="005D03C4">
        <w:rPr>
          <w:rFonts w:ascii="Times New Roman" w:eastAsia="Times New Roman" w:hAnsi="Times New Roman" w:cs="Times New Roman"/>
          <w:sz w:val="24"/>
          <w:szCs w:val="24"/>
          <w:lang w:eastAsia="ru-RU"/>
        </w:rPr>
        <w:t xml:space="preserve"> приказы и распоряжения по вопросам своей компетенции.</w:t>
      </w:r>
    </w:p>
    <w:p w:rsid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86413E" w:rsidRDefault="0086413E"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86413E" w:rsidRDefault="0086413E"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86413E" w:rsidRPr="005D03C4" w:rsidRDefault="0086413E"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lastRenderedPageBreak/>
        <w:t>Статья 46. Принятие, вступление в силу Устава Максатихинского муниципального округа, внесение в Устав изменений и дополнений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Устав Максатихинского муниципального округа имеет прямое действие и применяется на всей территории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Устав Максатихинского муниципального округа, решение о внесении изменений и дополнений в Устав Максатихинского муниципального округа принимаются Думой Максатихинского муниципального округа большинством в две трети голосов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Предложения о внесении изменений и дополнений в Устав Максатихинского муниципального округа могут вносить:</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Глава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группы депутатов численностью не менее одной трети от установленной численности депутатов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постоянная депутатская комиссия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Администрация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Председатель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инициативные группы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органы территориального общественного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прокурор Максатихинского района.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Проект Устава Максатихинского муниципального округа, проект решения Думы Максатихинского муниципального округа о внесении изменений и дополнений в Устав Максатихинского муниципального округа  не позднее чем за 30 дней до дня рассмотрения вопроса о принятии Устава, внесении изменений и дополнений в Устав Максатихинского муниципального округа подлежат официальному опубликованию с одновременным опубликованием установленного Думой Максатихинского муниципального округа порядка учета предложений по проекту указанного Устава Максатихинского муниципального округа, проекту указанного решения Думы Максатихинского муниципального округа, а также порядка участия граждан в его обсуждении.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Не требуется официальное опубликование порядка учёта предложений по проекту решения Думы Максатихинского муниципального округа о внесении изменений и дополнений в Устав Максатихинского муниципального округа, а также порядка участия граждан в его обсуждении в случае, когда в Устав Максатихинского муниципального округа  вносятся изменения в форме точного воспроизведения положений </w:t>
      </w:r>
      <w:hyperlink r:id="rId51" w:tgtFrame="_blank" w:history="1">
        <w:r w:rsidRPr="005D03C4">
          <w:rPr>
            <w:rStyle w:val="ac"/>
            <w:rFonts w:ascii="Times New Roman" w:eastAsia="Times New Roman" w:hAnsi="Times New Roman" w:cs="Times New Roman"/>
            <w:color w:val="auto"/>
            <w:sz w:val="24"/>
            <w:szCs w:val="24"/>
            <w:u w:val="none"/>
            <w:lang w:eastAsia="ru-RU"/>
          </w:rPr>
          <w:t>Конституции Российской Федерации</w:t>
        </w:r>
      </w:hyperlink>
      <w:r w:rsidRPr="005D03C4">
        <w:rPr>
          <w:rFonts w:ascii="Times New Roman" w:eastAsia="Times New Roman" w:hAnsi="Times New Roman" w:cs="Times New Roman"/>
          <w:sz w:val="24"/>
          <w:szCs w:val="24"/>
          <w:lang w:eastAsia="ru-RU"/>
        </w:rPr>
        <w:t>, федеральных законов, Устава Тверской области или законов Тверской области в целях приведения Устава Максатихинского муниципального округа  в соответствии с этими нормативными правовыми актами.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Устав Максатихинского муниципального округа, решение Думы Максатихинского муниципального округа  о внесении изменений и дополнений в Устав Максатихинского муниципального округа, подписанные Главой Максатихинского муниципального округа, подлежат официальному опубликованию в газете  «Вести Максатихи»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опубликования.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Глава Максатихинского муниципального округа обязан опубликовать зарегистрированный Устав Максатихинского муниципального округа, решение Думы Максатихинского муниципального округа о внесении изменений и дополнений в Устав Максатихинского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D03C4">
        <w:rPr>
          <w:rFonts w:ascii="Times New Roman" w:eastAsia="Times New Roman" w:hAnsi="Times New Roman" w:cs="Times New Roman"/>
          <w:bCs/>
          <w:sz w:val="24"/>
          <w:szCs w:val="24"/>
          <w:lang w:eastAsia="ru-RU"/>
        </w:rPr>
        <w:t xml:space="preserve"> уведомления о включении </w:t>
      </w:r>
      <w:r w:rsidRPr="005D03C4">
        <w:rPr>
          <w:rFonts w:ascii="Times New Roman" w:eastAsia="Times New Roman" w:hAnsi="Times New Roman" w:cs="Times New Roman"/>
          <w:bCs/>
          <w:sz w:val="24"/>
          <w:szCs w:val="24"/>
          <w:lang w:eastAsia="ru-RU"/>
        </w:rPr>
        <w:lastRenderedPageBreak/>
        <w:t xml:space="preserve">сведений об Уставе Максатихинского </w:t>
      </w:r>
      <w:r w:rsidRPr="005D03C4">
        <w:rPr>
          <w:rFonts w:ascii="Times New Roman" w:eastAsia="Times New Roman" w:hAnsi="Times New Roman" w:cs="Times New Roman"/>
          <w:sz w:val="24"/>
          <w:szCs w:val="24"/>
          <w:lang w:eastAsia="ru-RU"/>
        </w:rPr>
        <w:t>муниципального округа</w:t>
      </w:r>
      <w:r w:rsidRPr="005D03C4">
        <w:rPr>
          <w:rFonts w:ascii="Times New Roman" w:eastAsia="Times New Roman" w:hAnsi="Times New Roman" w:cs="Times New Roman"/>
          <w:bCs/>
          <w:sz w:val="24"/>
          <w:szCs w:val="24"/>
          <w:lang w:eastAsia="ru-RU"/>
        </w:rPr>
        <w:t xml:space="preserve">, муниципальном правовом акте о внесении изменений в Устав Максатихинского </w:t>
      </w:r>
      <w:r w:rsidRPr="005D03C4">
        <w:rPr>
          <w:rFonts w:ascii="Times New Roman" w:eastAsia="Times New Roman" w:hAnsi="Times New Roman" w:cs="Times New Roman"/>
          <w:sz w:val="24"/>
          <w:szCs w:val="24"/>
          <w:lang w:eastAsia="ru-RU"/>
        </w:rPr>
        <w:t>муниципального округа</w:t>
      </w:r>
      <w:r w:rsidRPr="005D03C4">
        <w:rPr>
          <w:rFonts w:ascii="Times New Roman" w:eastAsia="Times New Roman" w:hAnsi="Times New Roman" w:cs="Times New Roman"/>
          <w:bCs/>
          <w:sz w:val="24"/>
          <w:szCs w:val="24"/>
          <w:lang w:eastAsia="ru-RU"/>
        </w:rPr>
        <w:t xml:space="preserve"> в государственный реестр уставов муниципальных образований Тверской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Изменения и дополнения, внесенные в Устав Максатихинского муниципального округа и изменяющие структуру органов местного самоуправления Максатихинского муниципального округа, разграничение полномочий между органами местного самоуправления (за исключением случаев приведения Устава Максатихинского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Максатихинского муниципального округа, принявшей муниципальный правовой акт о внесении в Устав Максатихинского муниципального округа указанных изменений и дополнений.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Изменения и дополнения, внесенные в Устав Максатихинского 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47. Решения, принятые путем прямого волеизъявления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Решение вопросов местного значения непосредственно гражданами осуществляется путем прямого волеизъявления населения Максатихинского муниципального округа, выраженного на местном референдуме.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Максатихинского 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48. Подготовка муниципальных правовых актов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Проекты муниципальных правовых актов Максатихинского муниципального округа могут вноситься группой депутатов Думы Максатихинского муниципального округа численностью не менее одной трети от установленной численности депутатов Думы Максатихинского муниципального округа, постоянной депутатской комиссией Думы Максатихинского муниципального округа, Главой Максатихинского муниципального округа, Администрацией Максатихинского муниципального округа, Председателем Думы Максатихинского муниципального округа, органами территориального общественного самоуправления, инициативными группами граждан, прокурором Максатихинского района.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Статья 49. Порядок опубликования и вступления в силу муниципальных правовых актов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 xml:space="preserve">Нормативные правовые акты о налогах и сборах вступают в силу в соответствии с Налоговым Кодексом Российской Федерации.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 xml:space="preserve">Иные муниципальные правовые акты органов и должностных лиц местного самоуправления Максатихинского муниципального </w:t>
      </w:r>
      <w:r w:rsidR="0086413E" w:rsidRPr="005D03C4">
        <w:rPr>
          <w:rFonts w:ascii="Times New Roman" w:eastAsia="Times New Roman" w:hAnsi="Times New Roman" w:cs="Times New Roman"/>
          <w:bCs/>
          <w:sz w:val="24"/>
          <w:szCs w:val="24"/>
          <w:lang w:eastAsia="ru-RU"/>
        </w:rPr>
        <w:t>округа вступают</w:t>
      </w:r>
      <w:r w:rsidRPr="005D03C4">
        <w:rPr>
          <w:rFonts w:ascii="Times New Roman" w:eastAsia="Times New Roman" w:hAnsi="Times New Roman" w:cs="Times New Roman"/>
          <w:bCs/>
          <w:sz w:val="24"/>
          <w:szCs w:val="24"/>
          <w:lang w:eastAsia="ru-RU"/>
        </w:rPr>
        <w:t xml:space="preserve"> в силу со дня их принятия, если в соответствующем муниципальном правовом акте не установлен иной порядок его вступления в силу.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86413E" w:rsidRPr="005D03C4">
        <w:rPr>
          <w:rFonts w:ascii="Times New Roman" w:eastAsia="Times New Roman" w:hAnsi="Times New Roman" w:cs="Times New Roman"/>
          <w:bCs/>
          <w:sz w:val="24"/>
          <w:szCs w:val="24"/>
          <w:lang w:eastAsia="ru-RU"/>
        </w:rPr>
        <w:t>газете «</w:t>
      </w:r>
      <w:r w:rsidRPr="005D03C4">
        <w:rPr>
          <w:rFonts w:ascii="Times New Roman" w:eastAsia="Times New Roman" w:hAnsi="Times New Roman" w:cs="Times New Roman"/>
          <w:bCs/>
          <w:sz w:val="24"/>
          <w:szCs w:val="24"/>
          <w:lang w:eastAsia="ru-RU"/>
        </w:rPr>
        <w:t>Вести Максатихи».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Опубликование муниципального правового акта осуществляется не позднее чем в пятнадцатидневный срок со дня принятия правового акта Думой Максатихинского муниципального округа, со дня принятия правового акта иным органом или должностным лицом местного самоуправления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Cs/>
          <w:sz w:val="24"/>
          <w:szCs w:val="24"/>
          <w:lang w:eastAsia="ru-RU"/>
        </w:rPr>
      </w:pPr>
      <w:r w:rsidRPr="005D03C4">
        <w:rPr>
          <w:rFonts w:ascii="Times New Roman" w:eastAsia="Times New Roman" w:hAnsi="Times New Roman" w:cs="Times New Roman"/>
          <w:bCs/>
          <w:sz w:val="24"/>
          <w:szCs w:val="24"/>
          <w:lang w:eastAsia="ru-RU"/>
        </w:rPr>
        <w:t xml:space="preserve">3. Официальное толкование вступивших в силу муниципальных правовых актов вправе давать только принявший этот акт орган местного самоуправления Максатихинского муниципального </w:t>
      </w:r>
      <w:r w:rsidR="0086413E" w:rsidRPr="005D03C4">
        <w:rPr>
          <w:rFonts w:ascii="Times New Roman" w:eastAsia="Times New Roman" w:hAnsi="Times New Roman" w:cs="Times New Roman"/>
          <w:bCs/>
          <w:sz w:val="24"/>
          <w:szCs w:val="24"/>
          <w:lang w:eastAsia="ru-RU"/>
        </w:rPr>
        <w:t>округа или</w:t>
      </w:r>
      <w:r w:rsidRPr="005D03C4">
        <w:rPr>
          <w:rFonts w:ascii="Times New Roman" w:eastAsia="Times New Roman" w:hAnsi="Times New Roman" w:cs="Times New Roman"/>
          <w:bCs/>
          <w:sz w:val="24"/>
          <w:szCs w:val="24"/>
          <w:lang w:eastAsia="ru-RU"/>
        </w:rPr>
        <w:t xml:space="preserve"> должностное лицо местного самоуправления Максатихинского муниципального </w:t>
      </w:r>
      <w:r w:rsidR="0086413E" w:rsidRPr="005D03C4">
        <w:rPr>
          <w:rFonts w:ascii="Times New Roman" w:eastAsia="Times New Roman" w:hAnsi="Times New Roman" w:cs="Times New Roman"/>
          <w:bCs/>
          <w:sz w:val="24"/>
          <w:szCs w:val="24"/>
          <w:lang w:eastAsia="ru-RU"/>
        </w:rPr>
        <w:t>округа как</w:t>
      </w:r>
      <w:r w:rsidRPr="005D03C4">
        <w:rPr>
          <w:rFonts w:ascii="Times New Roman" w:eastAsia="Times New Roman" w:hAnsi="Times New Roman" w:cs="Times New Roman"/>
          <w:bCs/>
          <w:sz w:val="24"/>
          <w:szCs w:val="24"/>
          <w:lang w:eastAsia="ru-RU"/>
        </w:rPr>
        <w:t xml:space="preserve"> по собственной инициативе, так и по инициативе субъектов, обладающих правом внесения проектов муниципальных правовых актов.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Глава VI. ЭКОНОМИЧЕСКАЯ ОСНОВА МЕСТНОГО САМОУПРАВЛЕНИЯ </w:t>
      </w:r>
      <w:r w:rsidR="0086413E" w:rsidRPr="005D03C4">
        <w:rPr>
          <w:rFonts w:ascii="Times New Roman" w:eastAsia="Times New Roman" w:hAnsi="Times New Roman" w:cs="Times New Roman"/>
          <w:b/>
          <w:bCs/>
          <w:sz w:val="24"/>
          <w:szCs w:val="24"/>
          <w:lang w:eastAsia="ru-RU"/>
        </w:rPr>
        <w:t>МАКСАТИХИНСКОГО МУНИЦИПАЛЬНОГО</w:t>
      </w:r>
      <w:r w:rsidRPr="005D03C4">
        <w:rPr>
          <w:rFonts w:ascii="Times New Roman" w:eastAsia="Times New Roman" w:hAnsi="Times New Roman" w:cs="Times New Roman"/>
          <w:b/>
          <w:bCs/>
          <w:sz w:val="24"/>
          <w:szCs w:val="24"/>
          <w:lang w:eastAsia="ru-RU"/>
        </w:rPr>
        <w:t xml:space="preserve">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50. Экономическая основа местного самоуправления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Экономическую основу местного самоуправления в Максатихинском муниципальном округе составляют находящиеся в собственности Максатихинского муниципального </w:t>
      </w:r>
      <w:r w:rsidR="0086413E" w:rsidRPr="005D03C4">
        <w:rPr>
          <w:rFonts w:ascii="Times New Roman" w:eastAsia="Times New Roman" w:hAnsi="Times New Roman" w:cs="Times New Roman"/>
          <w:sz w:val="24"/>
          <w:szCs w:val="24"/>
          <w:lang w:eastAsia="ru-RU"/>
        </w:rPr>
        <w:t>округа имущество</w:t>
      </w:r>
      <w:r w:rsidRPr="005D03C4">
        <w:rPr>
          <w:rFonts w:ascii="Times New Roman" w:eastAsia="Times New Roman" w:hAnsi="Times New Roman" w:cs="Times New Roman"/>
          <w:sz w:val="24"/>
          <w:szCs w:val="24"/>
          <w:lang w:eastAsia="ru-RU"/>
        </w:rPr>
        <w:t>, средства бюджета Максатихинского муниципального округа, а также имущественные права Максатихинского муниципального округа.</w:t>
      </w:r>
    </w:p>
    <w:p w:rsidR="005D03C4" w:rsidRPr="0086413E" w:rsidRDefault="005D03C4" w:rsidP="0086413E">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51. Муниципальное имущество</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В собственности Максатихинского муниципального округа может находиться: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имущество, предназначенное для решения установленных </w:t>
      </w:r>
      <w:hyperlink r:id="rId52"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 131-ФЗ</w:t>
        </w:r>
      </w:hyperlink>
      <w:r w:rsidRPr="005D03C4">
        <w:rPr>
          <w:rFonts w:ascii="Times New Roman" w:eastAsia="Times New Roman" w:hAnsi="Times New Roman" w:cs="Times New Roman"/>
          <w:sz w:val="24"/>
          <w:szCs w:val="24"/>
          <w:lang w:eastAsia="ru-RU"/>
        </w:rPr>
        <w:t xml:space="preserve"> вопросов местного значения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Максатихинского муниципального округа в соответствии с частями 1 и 1.1 статьи 17 </w:t>
      </w:r>
      <w:hyperlink r:id="rId53" w:tgtFrame="_blank" w:history="1">
        <w:r w:rsidRPr="005D03C4">
          <w:rPr>
            <w:rStyle w:val="ac"/>
            <w:rFonts w:ascii="Times New Roman" w:eastAsia="Times New Roman" w:hAnsi="Times New Roman" w:cs="Times New Roman"/>
            <w:color w:val="auto"/>
            <w:sz w:val="24"/>
            <w:szCs w:val="24"/>
            <w:u w:val="none"/>
            <w:lang w:eastAsia="ru-RU"/>
          </w:rPr>
          <w:t>Федерального закона № 131-ФЗ</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52. Владение, пользование, распоряжение муниципальным имуществом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4" w:tgtFrame="_blank" w:history="1">
        <w:r w:rsidRPr="005D03C4">
          <w:rPr>
            <w:rStyle w:val="ac"/>
            <w:rFonts w:ascii="Times New Roman" w:eastAsia="Times New Roman" w:hAnsi="Times New Roman" w:cs="Times New Roman"/>
            <w:color w:val="auto"/>
            <w:sz w:val="24"/>
            <w:szCs w:val="24"/>
            <w:u w:val="none"/>
            <w:lang w:eastAsia="ru-RU"/>
          </w:rPr>
          <w:t>Конституцией Российской Федерации</w:t>
        </w:r>
      </w:hyperlink>
      <w:r w:rsidRPr="005D03C4">
        <w:rPr>
          <w:rFonts w:ascii="Times New Roman" w:eastAsia="Times New Roman" w:hAnsi="Times New Roman" w:cs="Times New Roman"/>
          <w:sz w:val="24"/>
          <w:szCs w:val="24"/>
          <w:lang w:eastAsia="ru-RU"/>
        </w:rPr>
        <w:t>, федеральными законами и принимаемыми в соответствии с ними муниципальными нормативными правовыми актами органов местного самоуправления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Администрация Максатихинского муниципального округа в соответствии с порядком, утверждаемым решением Думы Максатихинского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 использования продаваемых или передаваемых в пользование объектов в соответствии с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Максатихинского муниципального округа на такую передачу и согласованных действий между органами местного самоуправления Максатихинского муниципального округа и соответствующими органами государственной власти Российской Федерации и органами государственной власти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Порядок приватизации имущества Максатихинского муниципального </w:t>
      </w:r>
      <w:r w:rsidR="0086413E" w:rsidRPr="005D03C4">
        <w:rPr>
          <w:rFonts w:ascii="Times New Roman" w:eastAsia="Times New Roman" w:hAnsi="Times New Roman" w:cs="Times New Roman"/>
          <w:sz w:val="24"/>
          <w:szCs w:val="24"/>
          <w:lang w:eastAsia="ru-RU"/>
        </w:rPr>
        <w:t>округа утверждается</w:t>
      </w:r>
      <w:r w:rsidRPr="005D03C4">
        <w:rPr>
          <w:rFonts w:ascii="Times New Roman" w:eastAsia="Times New Roman" w:hAnsi="Times New Roman" w:cs="Times New Roman"/>
          <w:sz w:val="24"/>
          <w:szCs w:val="24"/>
          <w:lang w:eastAsia="ru-RU"/>
        </w:rPr>
        <w:t xml:space="preserve"> решением Думы Максатихинского муниципального округа. Доходы от использования и приватизации муниципального имущества поступают в бюджет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 Не подлежат отчуждению находящиеся в собственности Максатихинского муниципального </w:t>
      </w:r>
      <w:r w:rsidR="0086413E" w:rsidRPr="005D03C4">
        <w:rPr>
          <w:rFonts w:ascii="Times New Roman" w:eastAsia="Times New Roman" w:hAnsi="Times New Roman" w:cs="Times New Roman"/>
          <w:sz w:val="24"/>
          <w:szCs w:val="24"/>
          <w:lang w:eastAsia="ru-RU"/>
        </w:rPr>
        <w:t>округа объекты</w:t>
      </w:r>
      <w:r w:rsidRPr="005D03C4">
        <w:rPr>
          <w:rFonts w:ascii="Times New Roman" w:eastAsia="Times New Roman" w:hAnsi="Times New Roman" w:cs="Times New Roman"/>
          <w:sz w:val="24"/>
          <w:szCs w:val="24"/>
          <w:lang w:eastAsia="ru-RU"/>
        </w:rPr>
        <w:t>, имеющие особо важное значение для жизнеобеспечения Максатихинского муниципального округа, удовлетворения потребностей населения и хозяйства муниципального округа, а также представляющие собой историческую или культурную ценность. Перечень указанных объектов утверждается решением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5. Максатихинский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Порядок принятия решений о создании, реорганизации и ликвидации муниципальных предприятий утверждается Думой Максатихинского муниципального округа. Администрация Максатихинского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w:t>
      </w:r>
      <w:r w:rsidRPr="005D03C4">
        <w:rPr>
          <w:rFonts w:ascii="Times New Roman" w:eastAsia="Times New Roman" w:hAnsi="Times New Roman" w:cs="Times New Roman"/>
          <w:sz w:val="24"/>
          <w:szCs w:val="24"/>
          <w:lang w:eastAsia="ru-RU"/>
        </w:rPr>
        <w:lastRenderedPageBreak/>
        <w:t>настоящим Уставом.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Отчеты о деятельности муниципальных предприятий и учреждений заслушивает Администрация Максатихинского 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Максатихинского муниципального округа. Годовой график отчетов утверждается распоряжением Администрации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Администрация Максатихинского муниципального округа от имени Максатихинского 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6. Администрация Максатихинского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53. Бюджет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Максатихинский муниципальный </w:t>
      </w:r>
      <w:r w:rsidR="0086413E" w:rsidRPr="005D03C4">
        <w:rPr>
          <w:rFonts w:ascii="Times New Roman" w:eastAsia="Times New Roman" w:hAnsi="Times New Roman" w:cs="Times New Roman"/>
          <w:sz w:val="24"/>
          <w:szCs w:val="24"/>
          <w:lang w:eastAsia="ru-RU"/>
        </w:rPr>
        <w:t>округ имеет</w:t>
      </w:r>
      <w:r w:rsidRPr="005D03C4">
        <w:rPr>
          <w:rFonts w:ascii="Times New Roman" w:eastAsia="Times New Roman" w:hAnsi="Times New Roman" w:cs="Times New Roman"/>
          <w:sz w:val="24"/>
          <w:szCs w:val="24"/>
          <w:lang w:eastAsia="ru-RU"/>
        </w:rPr>
        <w:t xml:space="preserve"> собственный бюджет.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Составление и рассмотрение проекта бюджета Максатихинского муниципального округа,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w:t>
      </w:r>
      <w:hyperlink r:id="rId55" w:tgtFrame="_blank" w:history="1">
        <w:r w:rsidRPr="005D03C4">
          <w:rPr>
            <w:rStyle w:val="ac"/>
            <w:rFonts w:ascii="Times New Roman" w:eastAsia="Times New Roman" w:hAnsi="Times New Roman" w:cs="Times New Roman"/>
            <w:color w:val="auto"/>
            <w:sz w:val="24"/>
            <w:szCs w:val="24"/>
            <w:u w:val="none"/>
            <w:lang w:eastAsia="ru-RU"/>
          </w:rPr>
          <w:t>Бюджетным кодексом Российской Федерации</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3. Бюджетные полномочия Максатихинского муниципального округа, устанавливаются </w:t>
      </w:r>
      <w:hyperlink r:id="rId56" w:tgtFrame="_blank" w:history="1">
        <w:r w:rsidRPr="005D03C4">
          <w:rPr>
            <w:rStyle w:val="ac"/>
            <w:rFonts w:ascii="Times New Roman" w:eastAsia="Times New Roman" w:hAnsi="Times New Roman" w:cs="Times New Roman"/>
            <w:color w:val="auto"/>
            <w:sz w:val="24"/>
            <w:szCs w:val="24"/>
            <w:u w:val="none"/>
            <w:lang w:eastAsia="ru-RU"/>
          </w:rPr>
          <w:t>Бюджетным кодексом Российской Федерации</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4. Составление проекта бюджета Максатихинского муниципального округа на очередной финансовый год и на плановый период осуществляется Администрацией Максатихинского муниципального округа в соответствии </w:t>
      </w:r>
      <w:hyperlink r:id="rId57" w:tgtFrame="_blank" w:history="1">
        <w:r w:rsidRPr="005D03C4">
          <w:rPr>
            <w:rStyle w:val="ac"/>
            <w:rFonts w:ascii="Times New Roman" w:eastAsia="Times New Roman" w:hAnsi="Times New Roman" w:cs="Times New Roman"/>
            <w:color w:val="auto"/>
            <w:sz w:val="24"/>
            <w:szCs w:val="24"/>
            <w:u w:val="none"/>
            <w:lang w:eastAsia="ru-RU"/>
          </w:rPr>
          <w:t>Бюджетным кодексом Российской Федерации</w:t>
        </w:r>
      </w:hyperlink>
      <w:r w:rsidRPr="005D03C4">
        <w:rPr>
          <w:rFonts w:ascii="Times New Roman" w:eastAsia="Times New Roman" w:hAnsi="Times New Roman" w:cs="Times New Roman"/>
          <w:sz w:val="24"/>
          <w:szCs w:val="24"/>
          <w:lang w:eastAsia="ru-RU"/>
        </w:rPr>
        <w:t xml:space="preserve">.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Глава Максатихинского муниципального округа от имени Администрации Максатихинского муниципального округа вносит проект решения о бюджете Максатихинского муниципального </w:t>
      </w:r>
      <w:r w:rsidR="0086413E" w:rsidRPr="005D03C4">
        <w:rPr>
          <w:rFonts w:ascii="Times New Roman" w:eastAsia="Times New Roman" w:hAnsi="Times New Roman" w:cs="Times New Roman"/>
          <w:sz w:val="24"/>
          <w:szCs w:val="24"/>
          <w:lang w:eastAsia="ru-RU"/>
        </w:rPr>
        <w:t>округа на</w:t>
      </w:r>
      <w:r w:rsidRPr="005D03C4">
        <w:rPr>
          <w:rFonts w:ascii="Times New Roman" w:eastAsia="Times New Roman" w:hAnsi="Times New Roman" w:cs="Times New Roman"/>
          <w:sz w:val="24"/>
          <w:szCs w:val="24"/>
          <w:lang w:eastAsia="ru-RU"/>
        </w:rPr>
        <w:t xml:space="preserve"> рассмотрение в Думу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Решение о бюджете Максатихинского муниципального округа должно быть рассмотрено, утверждено Думой Максатихинского муниципального округа, подписано Главой Максатихинского муниципального округа до начала финансового года и официально опубликовано в установленном порядке.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5. Администрация Максатихинского муниципального округа организует и осуществляет исполнение бюджета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6. Контроль за исполнением бюджета Максатихинского муниципального </w:t>
      </w:r>
      <w:r w:rsidR="0086413E" w:rsidRPr="005D03C4">
        <w:rPr>
          <w:rFonts w:ascii="Times New Roman" w:eastAsia="Times New Roman" w:hAnsi="Times New Roman" w:cs="Times New Roman"/>
          <w:sz w:val="24"/>
          <w:szCs w:val="24"/>
          <w:lang w:eastAsia="ru-RU"/>
        </w:rPr>
        <w:t>округа осуществляют</w:t>
      </w:r>
      <w:r w:rsidRPr="005D03C4">
        <w:rPr>
          <w:rFonts w:ascii="Times New Roman" w:eastAsia="Times New Roman" w:hAnsi="Times New Roman" w:cs="Times New Roman"/>
          <w:sz w:val="24"/>
          <w:szCs w:val="24"/>
          <w:lang w:eastAsia="ru-RU"/>
        </w:rPr>
        <w:t xml:space="preserve"> в пределах своих полномочий Дума Максатихинского муниципального округа, Администрация Максатихинского муниципального округа, Контрольно-счетная палата Максатихинского муниципального округа, главные распорядители бюджетных средств.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7. Проект бюджета Максатихинского муниципального округа, решение об утверждении бюджета Максатихинского муниципального округа, годовой отчет о его исполнении, ежеквартальные сведения о ходе исполнения бюджета Максатихинского муниципального </w:t>
      </w:r>
      <w:r w:rsidR="0086413E" w:rsidRPr="005D03C4">
        <w:rPr>
          <w:rFonts w:ascii="Times New Roman" w:eastAsia="Times New Roman" w:hAnsi="Times New Roman" w:cs="Times New Roman"/>
          <w:sz w:val="24"/>
          <w:szCs w:val="24"/>
          <w:lang w:eastAsia="ru-RU"/>
        </w:rPr>
        <w:t>округа и</w:t>
      </w:r>
      <w:r w:rsidRPr="005D03C4">
        <w:rPr>
          <w:rFonts w:ascii="Times New Roman" w:eastAsia="Times New Roman" w:hAnsi="Times New Roman" w:cs="Times New Roman"/>
          <w:sz w:val="24"/>
          <w:szCs w:val="24"/>
          <w:lang w:eastAsia="ru-RU"/>
        </w:rPr>
        <w:t xml:space="preserve"> о численности муниципальных служащих органов местного самоуправления Максатихинского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 </w:t>
      </w: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lastRenderedPageBreak/>
        <w:t xml:space="preserve">Статья 54. Расходы бюджета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Формирование расходов бюджета Максатихинского муниципального </w:t>
      </w:r>
      <w:r w:rsidR="0086413E" w:rsidRPr="005D03C4">
        <w:rPr>
          <w:rFonts w:ascii="Times New Roman" w:eastAsia="Times New Roman" w:hAnsi="Times New Roman" w:cs="Times New Roman"/>
          <w:sz w:val="24"/>
          <w:szCs w:val="24"/>
          <w:lang w:eastAsia="ru-RU"/>
        </w:rPr>
        <w:t>округа осуществляется</w:t>
      </w:r>
      <w:r w:rsidRPr="005D03C4">
        <w:rPr>
          <w:rFonts w:ascii="Times New Roman" w:eastAsia="Times New Roman" w:hAnsi="Times New Roman" w:cs="Times New Roman"/>
          <w:sz w:val="24"/>
          <w:szCs w:val="24"/>
          <w:lang w:eastAsia="ru-RU"/>
        </w:rPr>
        <w:t xml:space="preserve"> в соответствии с расходными обязательствами Максатихинского муниципального округа, устанавливаемыми и исполняемыми органами местного самоуправления Максатихинского муниципального округа в соответствии с требованиями </w:t>
      </w:r>
      <w:hyperlink r:id="rId58" w:tgtFrame="_blank" w:history="1">
        <w:r w:rsidRPr="005D03C4">
          <w:rPr>
            <w:rStyle w:val="ac"/>
            <w:rFonts w:ascii="Times New Roman" w:eastAsia="Times New Roman" w:hAnsi="Times New Roman" w:cs="Times New Roman"/>
            <w:color w:val="auto"/>
            <w:sz w:val="24"/>
            <w:szCs w:val="24"/>
            <w:u w:val="none"/>
            <w:lang w:eastAsia="ru-RU"/>
          </w:rPr>
          <w:t>Бюджетного кодекса Российской Федерации</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Исполнение расходных обязательств Максатихинского муниципального округа осуществляется за счет средств бюджета Максатихинского муниципального округа в соответствии с требованиями </w:t>
      </w:r>
      <w:hyperlink r:id="rId59" w:tgtFrame="_blank" w:history="1">
        <w:r w:rsidRPr="005D03C4">
          <w:rPr>
            <w:rStyle w:val="ac"/>
            <w:rFonts w:ascii="Times New Roman" w:eastAsia="Times New Roman" w:hAnsi="Times New Roman" w:cs="Times New Roman"/>
            <w:color w:val="auto"/>
            <w:sz w:val="24"/>
            <w:szCs w:val="24"/>
            <w:u w:val="none"/>
            <w:lang w:eastAsia="ru-RU"/>
          </w:rPr>
          <w:t>Бюджетного кодекса Российской Федерации</w:t>
        </w:r>
      </w:hyperlink>
      <w:r w:rsidRPr="005D03C4">
        <w:rPr>
          <w:rFonts w:ascii="Times New Roman" w:eastAsia="Times New Roman" w:hAnsi="Times New Roman" w:cs="Times New Roman"/>
          <w:sz w:val="24"/>
          <w:szCs w:val="24"/>
          <w:lang w:eastAsia="ru-RU"/>
        </w:rPr>
        <w:t>.</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xml:space="preserve">Статья 55. Доходы бюджета Максатихинского муниципального округа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Формирование доходов бюджета Максатихинского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r w:rsidRPr="005D03C4">
        <w:rPr>
          <w:rFonts w:ascii="Times New Roman" w:eastAsia="Times New Roman" w:hAnsi="Times New Roman" w:cs="Times New Roman"/>
          <w:b/>
          <w:bCs/>
          <w:sz w:val="24"/>
          <w:szCs w:val="24"/>
          <w:lang w:eastAsia="ru-RU"/>
        </w:rPr>
        <w:t>Статья 56. Средства самообложения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Максатихинского муниципального округа, (населенного пункта (либо части его территории), входящего в состав Максатихинского муниципального округа) за исключением отдельных категорий граждан, численность которых не может превышать 30 процентов от общего числа жителей Максатихинского муниципального округа (населенного пункта (либо части его территории), входящего в состав Максатихинского муниципального округа) и для которых размер платежей может быть уменьшен.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60" w:tgtFrame="_blank" w:history="1">
        <w:r w:rsidRPr="005D03C4">
          <w:rPr>
            <w:rStyle w:val="ac"/>
            <w:rFonts w:ascii="Times New Roman" w:eastAsia="Times New Roman" w:hAnsi="Times New Roman" w:cs="Times New Roman"/>
            <w:color w:val="auto"/>
            <w:sz w:val="24"/>
            <w:szCs w:val="24"/>
            <w:u w:val="none"/>
            <w:lang w:eastAsia="ru-RU"/>
          </w:rPr>
          <w:t>Федерального закона № 131-ФЗ</w:t>
        </w:r>
      </w:hyperlink>
      <w:r w:rsidRPr="005D03C4">
        <w:rPr>
          <w:rFonts w:ascii="Times New Roman" w:eastAsia="Times New Roman" w:hAnsi="Times New Roman" w:cs="Times New Roman"/>
          <w:sz w:val="24"/>
          <w:szCs w:val="24"/>
          <w:lang w:eastAsia="ru-RU"/>
        </w:rPr>
        <w:t>, на сходе граждан.</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b/>
          <w:bCs/>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57. Закупки для обеспечения муниципальных нужд</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58. Муниципальные заимствования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Максатихинский муниципальный округ вправе осуществлять муниципальные заимствования, в том числе путём выпуска муниципальных ценных бумаг, в соответствии с </w:t>
      </w:r>
      <w:hyperlink r:id="rId61" w:tgtFrame="_blank" w:history="1">
        <w:r w:rsidRPr="005D03C4">
          <w:rPr>
            <w:rStyle w:val="ac"/>
            <w:rFonts w:ascii="Times New Roman" w:eastAsia="Times New Roman" w:hAnsi="Times New Roman" w:cs="Times New Roman"/>
            <w:color w:val="auto"/>
            <w:sz w:val="24"/>
            <w:szCs w:val="24"/>
            <w:u w:val="none"/>
            <w:lang w:eastAsia="ru-RU"/>
          </w:rPr>
          <w:t>Бюджетным кодексом Российской Федерации</w:t>
        </w:r>
      </w:hyperlink>
      <w:r w:rsidRPr="005D03C4">
        <w:rPr>
          <w:rFonts w:ascii="Times New Roman" w:eastAsia="Times New Roman" w:hAnsi="Times New Roman" w:cs="Times New Roman"/>
          <w:sz w:val="24"/>
          <w:szCs w:val="24"/>
          <w:lang w:eastAsia="ru-RU"/>
        </w:rPr>
        <w:t xml:space="preserve"> в порядке, утвержденным решением Думы Максатихинского муниципального округа. </w:t>
      </w:r>
    </w:p>
    <w:p w:rsid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86413E" w:rsidRDefault="0086413E"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86413E" w:rsidRPr="005D03C4" w:rsidRDefault="0086413E"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lastRenderedPageBreak/>
        <w:t>Глава VII. УЧАСТИЕ МАКСАТИХИНСКОГО МУНИЦИПАЛЬНОГО ОКРУГА В МЕЖМУНИЦИПАЛЬНОМ СОТРУДНИЧЕСТВЕ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59. Участие Максатихинского муниципального округа в работе Ассоциации «Совет муниципальных образований Тверской области»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Максатихинский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60. Участие Максатихинского муниципального округа в межмуниципальных организациях</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Дума Максатихинского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Максатихинского муниципального округа могут выступать соучредителями межмуниципального печатного средства массовой информации.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61. Участие Максатихинского муниципального округа в некоммерческих организациях муниципальных образований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Дума Максатихинского муниципального округа принимает решения о создании некоммерческих организаций в форме автономных некоммерческих организаций и фондов.</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Глава VIII. ОТВЕТСТВЕННОСТЬ ОРГАНОВ И ДОЛЖНОСТНЫХ ЛИЦ МЕСТНОГО САМОУПРАВЛЕНИЯ, КОНТРОЛЬ ЗА ИХ ДЕЯТЕЛЬНОСТЬЮ</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62. Ответственность органов местного самоуправления и должностных лиц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2" w:tgtFrame="_blank" w:history="1">
        <w:r w:rsidRPr="005D03C4">
          <w:rPr>
            <w:rStyle w:val="ac"/>
            <w:rFonts w:ascii="Times New Roman" w:eastAsia="Times New Roman" w:hAnsi="Times New Roman" w:cs="Times New Roman"/>
            <w:color w:val="auto"/>
            <w:sz w:val="24"/>
            <w:szCs w:val="24"/>
            <w:u w:val="none"/>
            <w:lang w:eastAsia="ru-RU"/>
          </w:rPr>
          <w:t>Конституции Российской Федерации</w:t>
        </w:r>
      </w:hyperlink>
      <w:r w:rsidRPr="005D03C4">
        <w:rPr>
          <w:rFonts w:ascii="Times New Roman" w:eastAsia="Times New Roman" w:hAnsi="Times New Roman" w:cs="Times New Roman"/>
          <w:sz w:val="24"/>
          <w:szCs w:val="24"/>
          <w:lang w:eastAsia="ru-RU"/>
        </w:rPr>
        <w:t>,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Ответственность органов местного самоуправления и должностных лиц местного самоуправления Максатихинского муниципального округа перед физическими и юридическими лицами наступает в порядке, установленном федеральными законами.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4. Население Максатихинского муниципального округа вправе отозвать депутатов Думы Максатихинского муниципального округа в соответствии с </w:t>
      </w:r>
      <w:hyperlink r:id="rId63" w:tgtFrame="_blank" w:history="1">
        <w:r w:rsidRPr="005D03C4">
          <w:rPr>
            <w:rStyle w:val="ac"/>
            <w:rFonts w:ascii="Times New Roman" w:eastAsia="Times New Roman" w:hAnsi="Times New Roman" w:cs="Times New Roman"/>
            <w:color w:val="auto"/>
            <w:sz w:val="24"/>
            <w:szCs w:val="24"/>
            <w:u w:val="none"/>
            <w:lang w:eastAsia="ru-RU"/>
          </w:rPr>
          <w:t>Федеральным законом №131-ФЗ</w:t>
        </w:r>
      </w:hyperlink>
      <w:r w:rsidRPr="005D03C4">
        <w:rPr>
          <w:rFonts w:ascii="Times New Roman" w:eastAsia="Times New Roman" w:hAnsi="Times New Roman" w:cs="Times New Roman"/>
          <w:sz w:val="24"/>
          <w:szCs w:val="24"/>
          <w:lang w:eastAsia="ru-RU"/>
        </w:rPr>
        <w:t xml:space="preserve"> и настоящим Уставом.</w:t>
      </w:r>
    </w:p>
    <w:p w:rsid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86413E" w:rsidRDefault="0086413E"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86413E" w:rsidRDefault="0086413E"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86413E" w:rsidRPr="005D03C4" w:rsidRDefault="0086413E"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lastRenderedPageBreak/>
        <w:t xml:space="preserve">Статья 63. Ответственность Думы Максатихинского муниципального </w:t>
      </w:r>
      <w:r w:rsidR="0086413E" w:rsidRPr="005D03C4">
        <w:rPr>
          <w:rFonts w:ascii="Times New Roman" w:eastAsia="Times New Roman" w:hAnsi="Times New Roman" w:cs="Times New Roman"/>
          <w:b/>
          <w:bCs/>
          <w:sz w:val="24"/>
          <w:szCs w:val="24"/>
          <w:lang w:eastAsia="ru-RU"/>
        </w:rPr>
        <w:t>округа перед</w:t>
      </w:r>
      <w:r w:rsidRPr="005D03C4">
        <w:rPr>
          <w:rFonts w:ascii="Times New Roman" w:eastAsia="Times New Roman" w:hAnsi="Times New Roman" w:cs="Times New Roman"/>
          <w:b/>
          <w:bCs/>
          <w:sz w:val="24"/>
          <w:szCs w:val="24"/>
          <w:lang w:eastAsia="ru-RU"/>
        </w:rPr>
        <w:t xml:space="preserve"> государством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1.Ответственность Думы Максатихинского муниципального округа перед государством наступает в случае, если: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1) соответствующим судом установлено, что Думой Максатихинского муниципального округа принят нормативный правовой акт, противоречащий </w:t>
      </w:r>
      <w:hyperlink r:id="rId64" w:tgtFrame="_blank" w:history="1">
        <w:r w:rsidRPr="005D03C4">
          <w:rPr>
            <w:rStyle w:val="ac"/>
            <w:rFonts w:ascii="Times New Roman" w:eastAsia="Times New Roman" w:hAnsi="Times New Roman" w:cs="Times New Roman"/>
            <w:color w:val="auto"/>
            <w:sz w:val="24"/>
            <w:szCs w:val="24"/>
            <w:u w:val="none"/>
            <w:lang w:eastAsia="ru-RU"/>
          </w:rPr>
          <w:t>Конституции Российской Федерации</w:t>
        </w:r>
      </w:hyperlink>
      <w:r w:rsidRPr="005D03C4">
        <w:rPr>
          <w:rFonts w:ascii="Times New Roman" w:eastAsia="Times New Roman" w:hAnsi="Times New Roman" w:cs="Times New Roman"/>
          <w:sz w:val="24"/>
          <w:szCs w:val="24"/>
          <w:lang w:eastAsia="ru-RU"/>
        </w:rPr>
        <w:t>, федеральным конституционным законам, федеральным законам, Уставу Тверской области, законам Тверской области, настоящему Уставу, а Дума Максатихинского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соответствующим судом установлено, что избранная в правомочном составе Дума Максатихинского муниципального округа в течение трех месяцев подряд не проводила правомочного заседания;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3) соответствующим судом установлено, что вновь избранная в правомочном составе Дума Максатихинского муниципального округа в течение трех месяцев подряд не проводила правомочного заседания.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Полномочия Думы Максатихинского муниципального округа прекращаются со дня вступления в силу закона Тверской области о ее роспуске.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64. Ответственность Главы Максатихинского муниципального округа перед государством</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Ответственность Главы Максатихинского муниципального округа перед государством наступает в случае: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издания Главой Максатихинского муниципального округа  нормативного правового акта, противоречащего </w:t>
      </w:r>
      <w:hyperlink r:id="rId65" w:tgtFrame="_blank" w:history="1">
        <w:r w:rsidRPr="005D03C4">
          <w:rPr>
            <w:rStyle w:val="ac"/>
            <w:rFonts w:ascii="Times New Roman" w:eastAsia="Times New Roman" w:hAnsi="Times New Roman" w:cs="Times New Roman"/>
            <w:color w:val="auto"/>
            <w:sz w:val="24"/>
            <w:szCs w:val="24"/>
            <w:u w:val="none"/>
            <w:lang w:eastAsia="ru-RU"/>
          </w:rPr>
          <w:t>Конституции Российской Федерации</w:t>
        </w:r>
      </w:hyperlink>
      <w:r w:rsidRPr="005D03C4">
        <w:rPr>
          <w:rFonts w:ascii="Times New Roman" w:eastAsia="Times New Roman" w:hAnsi="Times New Roman" w:cs="Times New Roman"/>
          <w:sz w:val="24"/>
          <w:szCs w:val="24"/>
          <w:lang w:eastAsia="ru-RU"/>
        </w:rPr>
        <w:t>,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Максатихинского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совершения Главой Максатихинского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Максатихинского муниципального округа  не принял в пределах своих полномочий мер по исполнению решения суда.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65. Контроль за деятельностью органов и должностных лиц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w:t>
      </w:r>
      <w:r w:rsidRPr="005D03C4">
        <w:rPr>
          <w:rFonts w:ascii="Times New Roman" w:eastAsia="Times New Roman" w:hAnsi="Times New Roman" w:cs="Times New Roman"/>
          <w:sz w:val="24"/>
          <w:szCs w:val="24"/>
          <w:lang w:eastAsia="ru-RU"/>
        </w:rPr>
        <w:lastRenderedPageBreak/>
        <w:t>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 Максатихинского муниципального округа.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ГЛАВА IX. ЗАКЛЮЧИТЕЛЬНЫЕ И ПЕРЕХОДНЫЕ ПОЛОЖЕНИЯ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Статья 67. Вступление в силу настоящего Устава</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b/>
          <w:bCs/>
          <w:sz w:val="24"/>
          <w:szCs w:val="24"/>
          <w:lang w:eastAsia="ru-RU"/>
        </w:rPr>
        <w:t>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2. Пункт 12 статьи 9 Устава вступает в силу в сроки, установленные федеральным законодательством, определяющим порядок организации и деятельности муниципальной милиции.</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Председатель Думы Максатихинского</w:t>
      </w: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муниципального округа                                                                         _________</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5D03C4" w:rsidRPr="005D03C4" w:rsidRDefault="005D03C4" w:rsidP="0086413E">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Глава Максатихинского </w:t>
      </w:r>
      <w:proofErr w:type="spellStart"/>
      <w:r w:rsidRPr="005D03C4">
        <w:rPr>
          <w:rFonts w:ascii="Times New Roman" w:eastAsia="Times New Roman" w:hAnsi="Times New Roman" w:cs="Times New Roman"/>
          <w:sz w:val="24"/>
          <w:szCs w:val="24"/>
          <w:lang w:eastAsia="ru-RU"/>
        </w:rPr>
        <w:t>мунциипального</w:t>
      </w:r>
      <w:proofErr w:type="spellEnd"/>
      <w:r w:rsidRPr="005D03C4">
        <w:rPr>
          <w:rFonts w:ascii="Times New Roman" w:eastAsia="Times New Roman" w:hAnsi="Times New Roman" w:cs="Times New Roman"/>
          <w:sz w:val="24"/>
          <w:szCs w:val="24"/>
          <w:lang w:eastAsia="ru-RU"/>
        </w:rPr>
        <w:t xml:space="preserve"> округа                                __ ______</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5D03C4">
        <w:rPr>
          <w:rFonts w:ascii="Times New Roman" w:eastAsia="Times New Roman" w:hAnsi="Times New Roman" w:cs="Times New Roman"/>
          <w:sz w:val="24"/>
          <w:szCs w:val="24"/>
          <w:lang w:eastAsia="ru-RU"/>
        </w:rPr>
        <w:t xml:space="preserve">                          </w:t>
      </w:r>
    </w:p>
    <w:p w:rsidR="005D03C4" w:rsidRPr="005D03C4" w:rsidRDefault="005D03C4" w:rsidP="005D03C4">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sectPr w:rsidR="005D03C4" w:rsidRPr="005D03C4" w:rsidSect="00951386">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1">
    <w:nsid w:val="293050E3"/>
    <w:multiLevelType w:val="hybridMultilevel"/>
    <w:tmpl w:val="81C043CE"/>
    <w:lvl w:ilvl="0" w:tplc="9C481A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51D2AAA"/>
    <w:multiLevelType w:val="singleLevel"/>
    <w:tmpl w:val="FEC6B0F2"/>
    <w:lvl w:ilvl="0">
      <w:start w:val="1"/>
      <w:numFmt w:val="decimal"/>
      <w:lvlText w:val="%1."/>
      <w:lvlJc w:val="left"/>
      <w:pPr>
        <w:tabs>
          <w:tab w:val="num" w:pos="644"/>
        </w:tabs>
        <w:ind w:left="644" w:hanging="360"/>
      </w:pPr>
      <w:rPr>
        <w:rFonts w:cs="Times New Roman"/>
      </w:rPr>
    </w:lvl>
  </w:abstractNum>
  <w:abstractNum w:abstractNumId="3">
    <w:nsid w:val="45F228F7"/>
    <w:multiLevelType w:val="singleLevel"/>
    <w:tmpl w:val="AB7AFF58"/>
    <w:lvl w:ilvl="0">
      <w:start w:val="1"/>
      <w:numFmt w:val="decimal"/>
      <w:lvlText w:val="%1."/>
      <w:lvlJc w:val="left"/>
      <w:pPr>
        <w:tabs>
          <w:tab w:val="num" w:pos="644"/>
        </w:tabs>
        <w:ind w:left="644" w:hanging="360"/>
      </w:pPr>
      <w:rPr>
        <w:rFonts w:cs="Times New Roman"/>
      </w:rPr>
    </w:lvl>
  </w:abstractNum>
  <w:abstractNum w:abstractNumId="4">
    <w:nsid w:val="4C2F61AC"/>
    <w:multiLevelType w:val="singleLevel"/>
    <w:tmpl w:val="94E0D824"/>
    <w:lvl w:ilvl="0">
      <w:start w:val="1"/>
      <w:numFmt w:val="decimal"/>
      <w:lvlText w:val="%1)"/>
      <w:lvlJc w:val="left"/>
      <w:pPr>
        <w:tabs>
          <w:tab w:val="num" w:pos="644"/>
        </w:tabs>
        <w:ind w:left="644" w:hanging="360"/>
      </w:pPr>
      <w:rPr>
        <w:rFonts w:cs="Times New Roman"/>
      </w:rPr>
    </w:lvl>
  </w:abstractNum>
  <w:num w:numId="1">
    <w:abstractNumId w:val="3"/>
    <w:lvlOverride w:ilvl="0">
      <w:startOverride w:val="1"/>
    </w:lvlOverride>
  </w:num>
  <w:num w:numId="2">
    <w:abstractNumId w:val="0"/>
    <w:lvlOverride w:ilvl="0">
      <w:startOverride w:val="1"/>
    </w:lvlOverride>
  </w:num>
  <w:num w:numId="3">
    <w:abstractNumId w:val="4"/>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2B4D11"/>
    <w:rsid w:val="002C616B"/>
    <w:rsid w:val="00441639"/>
    <w:rsid w:val="0053126B"/>
    <w:rsid w:val="005D03C4"/>
    <w:rsid w:val="007A3B1A"/>
    <w:rsid w:val="0086413E"/>
    <w:rsid w:val="00951386"/>
    <w:rsid w:val="00D81F0E"/>
    <w:rsid w:val="00EC5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8B3D98F9-543E-4EFF-8E27-11DB1897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D03C4"/>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5D03C4"/>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3C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5D03C4"/>
    <w:rPr>
      <w:rFonts w:ascii="Times New Roman" w:eastAsia="Times New Roman" w:hAnsi="Times New Roman" w:cs="Times New Roman"/>
      <w:b/>
      <w:sz w:val="32"/>
      <w:szCs w:val="24"/>
      <w:lang w:eastAsia="ru-RU"/>
    </w:rPr>
  </w:style>
  <w:style w:type="paragraph" w:styleId="a3">
    <w:name w:val="caption"/>
    <w:basedOn w:val="a"/>
    <w:next w:val="a"/>
    <w:uiPriority w:val="99"/>
    <w:qFormat/>
    <w:rsid w:val="005D03C4"/>
    <w:pPr>
      <w:spacing w:after="0" w:line="240" w:lineRule="auto"/>
      <w:jc w:val="center"/>
    </w:pPr>
    <w:rPr>
      <w:rFonts w:ascii="Times New Roman" w:eastAsia="Times New Roman" w:hAnsi="Times New Roman" w:cs="Times New Roman"/>
      <w:b/>
      <w:sz w:val="44"/>
      <w:szCs w:val="24"/>
      <w:lang w:eastAsia="ru-RU"/>
    </w:rPr>
  </w:style>
  <w:style w:type="paragraph" w:styleId="a4">
    <w:name w:val="No Spacing"/>
    <w:link w:val="a5"/>
    <w:uiPriority w:val="1"/>
    <w:qFormat/>
    <w:rsid w:val="005D03C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5D03C4"/>
    <w:rPr>
      <w:rFonts w:ascii="Calibri" w:eastAsia="Times New Roman" w:hAnsi="Calibri" w:cs="Times New Roman"/>
      <w:lang w:eastAsia="ru-RU"/>
    </w:rPr>
  </w:style>
  <w:style w:type="paragraph" w:styleId="a6">
    <w:name w:val="footer"/>
    <w:basedOn w:val="a"/>
    <w:link w:val="a7"/>
    <w:uiPriority w:val="99"/>
    <w:rsid w:val="005D03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5D03C4"/>
    <w:rPr>
      <w:rFonts w:ascii="Times New Roman" w:eastAsia="Times New Roman" w:hAnsi="Times New Roman" w:cs="Times New Roman"/>
      <w:sz w:val="24"/>
      <w:szCs w:val="24"/>
      <w:lang w:eastAsia="ru-RU"/>
    </w:rPr>
  </w:style>
  <w:style w:type="paragraph" w:styleId="a8">
    <w:name w:val="Normal (Web)"/>
    <w:basedOn w:val="a"/>
    <w:uiPriority w:val="99"/>
    <w:rsid w:val="005D0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semiHidden/>
    <w:rsid w:val="005D03C4"/>
    <w:rPr>
      <w:rFonts w:ascii="Tahoma" w:eastAsia="Times New Roman" w:hAnsi="Tahoma" w:cs="Tahoma"/>
      <w:sz w:val="16"/>
      <w:szCs w:val="16"/>
      <w:lang w:eastAsia="ru-RU"/>
    </w:rPr>
  </w:style>
  <w:style w:type="paragraph" w:styleId="aa">
    <w:name w:val="Balloon Text"/>
    <w:basedOn w:val="a"/>
    <w:link w:val="a9"/>
    <w:uiPriority w:val="99"/>
    <w:semiHidden/>
    <w:rsid w:val="005D03C4"/>
    <w:pPr>
      <w:spacing w:after="0" w:line="240" w:lineRule="auto"/>
    </w:pPr>
    <w:rPr>
      <w:rFonts w:ascii="Tahoma" w:eastAsia="Times New Roman" w:hAnsi="Tahoma" w:cs="Tahoma"/>
      <w:sz w:val="16"/>
      <w:szCs w:val="16"/>
      <w:lang w:eastAsia="ru-RU"/>
    </w:rPr>
  </w:style>
  <w:style w:type="paragraph" w:customStyle="1" w:styleId="ConsPlusNormal">
    <w:name w:val="ConsPlusNormal"/>
    <w:rsid w:val="005D03C4"/>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b">
    <w:name w:val="List Paragraph"/>
    <w:basedOn w:val="a"/>
    <w:uiPriority w:val="34"/>
    <w:qFormat/>
    <w:rsid w:val="005D03C4"/>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D03C4"/>
    <w:rPr>
      <w:color w:val="0000FF"/>
      <w:u w:val="single"/>
    </w:rPr>
  </w:style>
  <w:style w:type="paragraph" w:customStyle="1" w:styleId="ConsPlusTitle">
    <w:name w:val="ConsPlusTitle"/>
    <w:rsid w:val="005D03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D03C4"/>
    <w:pPr>
      <w:autoSpaceDE w:val="0"/>
      <w:autoSpaceDN w:val="0"/>
      <w:adjustRightInd w:val="0"/>
      <w:spacing w:after="0" w:line="240" w:lineRule="auto"/>
    </w:pPr>
    <w:rPr>
      <w:rFonts w:ascii="Calibri" w:eastAsia="Times New Roman" w:hAnsi="Calibri" w:cs="Calibri"/>
      <w:sz w:val="28"/>
      <w:szCs w:val="28"/>
      <w:lang w:eastAsia="ru-RU"/>
    </w:rPr>
  </w:style>
  <w:style w:type="paragraph" w:styleId="ad">
    <w:name w:val="Title"/>
    <w:basedOn w:val="a"/>
    <w:next w:val="a"/>
    <w:link w:val="ae"/>
    <w:qFormat/>
    <w:rsid w:val="005D03C4"/>
    <w:pPr>
      <w:spacing w:after="0" w:line="240" w:lineRule="auto"/>
      <w:jc w:val="center"/>
    </w:pPr>
    <w:rPr>
      <w:rFonts w:ascii="Times New Roman" w:eastAsia="Times New Roman" w:hAnsi="Times New Roman" w:cs="Times New Roman"/>
      <w:b/>
      <w:bCs/>
      <w:sz w:val="24"/>
      <w:szCs w:val="24"/>
      <w:lang w:eastAsia="ar-SA"/>
    </w:rPr>
  </w:style>
  <w:style w:type="character" w:customStyle="1" w:styleId="ae">
    <w:name w:val="Название Знак"/>
    <w:basedOn w:val="a0"/>
    <w:link w:val="ad"/>
    <w:rsid w:val="005D03C4"/>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B5C1D49E-FAAD-4027-8721-C4ED5CA2F0A3" TargetMode="External"/><Relationship Id="rId39" Type="http://schemas.openxmlformats.org/officeDocument/2006/relationships/hyperlink" Target="http://pravo.minjust.ru:8080/bigs/showDocument.html?id=96E20C02-1B12-465A-B64C-24AA92270007" TargetMode="External"/><Relationship Id="rId21" Type="http://schemas.openxmlformats.org/officeDocument/2006/relationships/hyperlink" Target="http://pravo.minjust.ru:8080/bigs/showDocument.html?id=4F48675C-2DC2-4B7B-8F43-C7D17AB9072F" TargetMode="External"/><Relationship Id="rId34" Type="http://schemas.openxmlformats.org/officeDocument/2006/relationships/hyperlink" Target="http://pravo.minjust.ru:8080/bigs/showDocument.html?id=9AA48369-618A-4BB4-B4B8-AE15F2B7EBF6" TargetMode="External"/><Relationship Id="rId42" Type="http://schemas.openxmlformats.org/officeDocument/2006/relationships/hyperlink" Target="http://pravo.minjust.ru:8080/bigs/showDocument.html?id=EB042C48-DE0E-4DBE-8305-4D48DDDB63A2" TargetMode="External"/><Relationship Id="rId47" Type="http://schemas.openxmlformats.org/officeDocument/2006/relationships/hyperlink" Target="http://pravo.minjust.ru:8080/bigs/showDocument.html?id=8F21B21C-A408-42C4-B9FE-A939B863C84A"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8F21B21C-A408-42C4-B9FE-A939B863C84A" TargetMode="External"/><Relationship Id="rId63"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96E20C02-1B12-465A-B64C-24AA92270007" TargetMode="External"/><Relationship Id="rId2" Type="http://schemas.openxmlformats.org/officeDocument/2006/relationships/styles" Target="styles.xml"/><Relationship Id="rId16" Type="http://schemas.openxmlformats.org/officeDocument/2006/relationships/hyperlink" Target="http://pravo.minjust.ru:8080/bigs/showDocument.html?id=96E20C02-1B12-465A-B64C-24AA92270007" TargetMode="External"/><Relationship Id="rId29" Type="http://schemas.openxmlformats.org/officeDocument/2006/relationships/hyperlink" Target="http://pravo.minjust.ru:8080/bigs/showDocument.html?id=9AA48369-618A-4BB4-B4B8-AE15F2B7EBF6" TargetMode="External"/><Relationship Id="rId1" Type="http://schemas.openxmlformats.org/officeDocument/2006/relationships/numbering" Target="numbering.xml"/><Relationship Id="rId6" Type="http://schemas.openxmlformats.org/officeDocument/2006/relationships/hyperlink" Target="http://pravo.minjust.ru:8080/bigs/showDocument.html?id=B5D8BF04-02AC-4BFA-8DA6-94A260F635F4" TargetMode="Externa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96E20C02-1B12-465A-B64C-24AA92270007" TargetMode="External"/><Relationship Id="rId37"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9AA48369-618A-4BB4-B4B8-AE15F2B7EBF6" TargetMode="External"/><Relationship Id="rId45" Type="http://schemas.openxmlformats.org/officeDocument/2006/relationships/hyperlink" Target="http://pravo.minjust.ru:8080/bigs/showDocument.html?id=AB8CD4C4-8D82-444E-83C5-FF5157A65F85" TargetMode="External"/><Relationship Id="rId53" Type="http://schemas.openxmlformats.org/officeDocument/2006/relationships/hyperlink" Target="http://pravo.minjust.ru:8080/bigs/showDocument.html?id=96E20C02-1B12-465A-B64C-24AA92270007" TargetMode="External"/><Relationship Id="rId58" Type="http://schemas.openxmlformats.org/officeDocument/2006/relationships/hyperlink" Target="http://pravo.minjust.ru:8080/bigs/showDocument.html?id=8F21B21C-A408-42C4-B9FE-A939B863C84A" TargetMode="External"/><Relationship Id="rId66"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pravo.minjust.ru:8080/bigs/showDocument.html?id=A187D24F-06FB-4413-A98E-DAC9C9E81EA2"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96E20C02-1B12-465A-B64C-24AA92270007" TargetMode="External"/><Relationship Id="rId36" Type="http://schemas.openxmlformats.org/officeDocument/2006/relationships/hyperlink" Target="http://pravo.minjust.ru:8080/bigs/showDocument.html?id=EB042C48-DE0E-4DBE-8305-4D48DDDB63A2"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15D4560C-D530-4955-BF7E-F734337AE80B" TargetMode="External"/><Relationship Id="rId19" Type="http://schemas.openxmlformats.org/officeDocument/2006/relationships/hyperlink" Target="https://maksatiha-adm.ru" TargetMode="External"/><Relationship Id="rId31" Type="http://schemas.openxmlformats.org/officeDocument/2006/relationships/hyperlink" Target="http://pravo.minjust.ru:8080/bigs/showDocument.html?id=EB042C48-DE0E-4DBE-8305-4D48DDDB63A2" TargetMode="External"/><Relationship Id="rId44" Type="http://schemas.openxmlformats.org/officeDocument/2006/relationships/hyperlink" Target="http://pravo.minjust.ru:8080/bigs/showDocument.html?id=387507C3-B80D-4C0D-9291-8CDC81673F2B"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6785A26F-52A6-439E-A2E4-93801511E564" TargetMode="External"/><Relationship Id="rId22" Type="http://schemas.openxmlformats.org/officeDocument/2006/relationships/hyperlink" Target="http://pravo.minjust.ru:8080/bigs/showDocument.html?id=15D4560C-D530-4955-BF7E-F734337AE80B" TargetMode="External"/><Relationship Id="rId27" Type="http://schemas.openxmlformats.org/officeDocument/2006/relationships/hyperlink" Target="http://pravo.minjust.ru:8080/bigs/showDocument.html?id=9AA48369-618A-4BB4-B4B8-AE15F2B7EBF6" TargetMode="External"/><Relationship Id="rId30" Type="http://schemas.openxmlformats.org/officeDocument/2006/relationships/hyperlink" Target="http://pravo.minjust.ru:8080/bigs/showDocument.html?id=23BFA9AF-B847-4F54-8403-F2E327C4305A" TargetMode="External"/><Relationship Id="rId35" Type="http://schemas.openxmlformats.org/officeDocument/2006/relationships/hyperlink" Target="http://pravo.minjust.ru:8080/bigs/showDocument.html?id=23BFA9AF-B847-4F54-8403-F2E327C4305A"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8F21B21C-A408-42C4-B9FE-A939B863C84A" TargetMode="External"/><Relationship Id="rId64" Type="http://schemas.openxmlformats.org/officeDocument/2006/relationships/hyperlink" Target="http://pravo.minjust.ru:8080/bigs/showDocument.html?id=15D4560C-D530-4955-BF7E-F734337AE80B" TargetMode="External"/><Relationship Id="rId8"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15D4560C-D530-4955-BF7E-F734337AE80B" TargetMode="External"/><Relationship Id="rId3" Type="http://schemas.openxmlformats.org/officeDocument/2006/relationships/settings" Target="setting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15D4560C-D530-4955-BF7E-F734337AE80B" TargetMode="External"/><Relationship Id="rId25" Type="http://schemas.openxmlformats.org/officeDocument/2006/relationships/hyperlink" Target="http://pravo.minjust.ru:8080/bigs/showDocument.html?id=15D4560C-D530-4955-BF7E-F734337AE80B" TargetMode="External"/><Relationship Id="rId33" Type="http://schemas.openxmlformats.org/officeDocument/2006/relationships/hyperlink" Target="http://pravo.minjust.ru:8080/bigs/showDocument.html?id=F3BE0C14-3A1C-4469-B498-FC4CCD2E3C9B" TargetMode="External"/><Relationship Id="rId38"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8F21B21C-A408-42C4-B9FE-A939B863C84A" TargetMode="External"/><Relationship Id="rId67" Type="http://schemas.openxmlformats.org/officeDocument/2006/relationships/theme" Target="theme/theme1.xm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bigs/showDocument.html?id=15D4560C-D530-4955-BF7E-F734337AE80B" TargetMode="External"/><Relationship Id="rId62"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27692</Words>
  <Characters>157849</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2022-10-17T11:14:00Z</dcterms:created>
  <dcterms:modified xsi:type="dcterms:W3CDTF">2022-10-17T13:57:00Z</dcterms:modified>
</cp:coreProperties>
</file>